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4FB94B" w14:textId="77777777" w:rsidR="00C645D1" w:rsidRDefault="00617C30" w:rsidP="00566041">
      <w:pPr>
        <w:pStyle w:val="Heading2"/>
        <w:rPr>
          <w:sz w:val="32"/>
        </w:rPr>
      </w:pPr>
      <w:r w:rsidRPr="00566041">
        <w:rPr>
          <w:noProof/>
          <w:sz w:val="24"/>
        </w:rPr>
        <w:drawing>
          <wp:anchor distT="0" distB="0" distL="114300" distR="114300" simplePos="0" relativeHeight="251658240" behindDoc="0" locked="0" layoutInCell="1" allowOverlap="1" wp14:anchorId="58087116" wp14:editId="56E72D5C">
            <wp:simplePos x="0" y="0"/>
            <wp:positionH relativeFrom="column">
              <wp:posOffset>5038725</wp:posOffset>
            </wp:positionH>
            <wp:positionV relativeFrom="paragraph">
              <wp:posOffset>-638175</wp:posOffset>
            </wp:positionV>
            <wp:extent cx="1428750" cy="1485900"/>
            <wp:effectExtent l="0" t="0" r="0" b="0"/>
            <wp:wrapNone/>
            <wp:docPr id="1" name="Picture 1" descr="http://www.nacdnet.org/images/resources/logos/images/c1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cdnet.org/images/resources/logos/images/c15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6041">
        <w:t>Osceola Soil &amp; Water Conservation District</w:t>
      </w:r>
    </w:p>
    <w:p w14:paraId="208444BF" w14:textId="76B47A9E" w:rsidR="00617C30" w:rsidRPr="009218AF" w:rsidRDefault="00617C30" w:rsidP="00681CAD">
      <w:pPr>
        <w:spacing w:after="0"/>
        <w:jc w:val="center"/>
        <w:rPr>
          <w:rFonts w:ascii="Cambria" w:hAnsi="Cambria"/>
          <w:b/>
          <w:sz w:val="28"/>
        </w:rPr>
      </w:pPr>
      <w:r w:rsidRPr="009218AF">
        <w:rPr>
          <w:rFonts w:ascii="Cambria" w:hAnsi="Cambria"/>
          <w:b/>
          <w:sz w:val="28"/>
        </w:rPr>
        <w:t>BOARD OF SUPERVISORS</w:t>
      </w:r>
    </w:p>
    <w:p w14:paraId="0D4E0657" w14:textId="0C99789B" w:rsidR="00617C30" w:rsidRPr="009218AF" w:rsidRDefault="00681CAD" w:rsidP="00681CAD">
      <w:pPr>
        <w:spacing w:after="0"/>
        <w:jc w:val="center"/>
        <w:rPr>
          <w:rFonts w:ascii="Cambria" w:hAnsi="Cambria"/>
          <w:b/>
          <w:sz w:val="28"/>
        </w:rPr>
      </w:pPr>
      <w:r>
        <w:rPr>
          <w:rFonts w:ascii="Cambria" w:hAnsi="Cambria"/>
          <w:b/>
          <w:sz w:val="28"/>
        </w:rPr>
        <w:t>MINUTES</w:t>
      </w:r>
    </w:p>
    <w:p w14:paraId="0555FEDE" w14:textId="77777777" w:rsidR="009218AF" w:rsidRDefault="009218AF" w:rsidP="00617C30">
      <w:pPr>
        <w:rPr>
          <w:rFonts w:ascii="Cambria" w:hAnsi="Cambria"/>
          <w:b/>
          <w:sz w:val="32"/>
        </w:rPr>
      </w:pPr>
    </w:p>
    <w:p w14:paraId="4F1F3428" w14:textId="75968FBE" w:rsidR="00617C30" w:rsidRDefault="00617C30" w:rsidP="00617C30">
      <w:pPr>
        <w:rPr>
          <w:rFonts w:ascii="Cambria" w:hAnsi="Cambria"/>
          <w:sz w:val="28"/>
        </w:rPr>
      </w:pPr>
      <w:r w:rsidRPr="009218AF">
        <w:rPr>
          <w:rFonts w:ascii="Cambria" w:hAnsi="Cambria"/>
          <w:b/>
          <w:sz w:val="28"/>
        </w:rPr>
        <w:t>DATE:</w:t>
      </w:r>
      <w:r w:rsidRPr="009218AF">
        <w:rPr>
          <w:rFonts w:ascii="Cambria" w:hAnsi="Cambria"/>
          <w:b/>
          <w:sz w:val="28"/>
        </w:rPr>
        <w:tab/>
      </w:r>
      <w:r w:rsidR="00F77BA2">
        <w:rPr>
          <w:rFonts w:ascii="Cambria" w:hAnsi="Cambria"/>
          <w:sz w:val="28"/>
        </w:rPr>
        <w:t>June 27,2019</w:t>
      </w:r>
    </w:p>
    <w:p w14:paraId="04D0F4F7" w14:textId="7A681129" w:rsidR="00681CAD" w:rsidRDefault="00681CAD" w:rsidP="00617C30">
      <w:pPr>
        <w:rPr>
          <w:rFonts w:ascii="Cambria" w:hAnsi="Cambria"/>
          <w:sz w:val="28"/>
        </w:rPr>
      </w:pPr>
      <w:r>
        <w:rPr>
          <w:rFonts w:ascii="Cambria" w:hAnsi="Cambria"/>
          <w:sz w:val="28"/>
        </w:rPr>
        <w:t xml:space="preserve">PRESENT:  Dr. Deborah Livingston, Larry </w:t>
      </w:r>
      <w:r w:rsidR="00207E7E">
        <w:rPr>
          <w:rFonts w:ascii="Cambria" w:hAnsi="Cambria"/>
          <w:sz w:val="28"/>
        </w:rPr>
        <w:t xml:space="preserve">Allen </w:t>
      </w:r>
      <w:r>
        <w:rPr>
          <w:rFonts w:ascii="Cambria" w:hAnsi="Cambria"/>
          <w:sz w:val="28"/>
        </w:rPr>
        <w:t>Schneck, Anthony</w:t>
      </w:r>
      <w:r w:rsidR="00207E7E">
        <w:rPr>
          <w:rFonts w:ascii="Cambria" w:hAnsi="Cambria"/>
          <w:sz w:val="28"/>
        </w:rPr>
        <w:t xml:space="preserve"> Busby</w:t>
      </w:r>
      <w:r>
        <w:rPr>
          <w:rFonts w:ascii="Cambria" w:hAnsi="Cambria"/>
          <w:sz w:val="28"/>
        </w:rPr>
        <w:t xml:space="preserve">, </w:t>
      </w:r>
      <w:proofErr w:type="gramStart"/>
      <w:r>
        <w:rPr>
          <w:rFonts w:ascii="Cambria" w:hAnsi="Cambria"/>
          <w:sz w:val="28"/>
        </w:rPr>
        <w:t>Matthew</w:t>
      </w:r>
      <w:proofErr w:type="gramEnd"/>
      <w:r>
        <w:rPr>
          <w:rFonts w:ascii="Cambria" w:hAnsi="Cambria"/>
          <w:sz w:val="28"/>
        </w:rPr>
        <w:t xml:space="preserve"> Kirk-Boggs</w:t>
      </w:r>
    </w:p>
    <w:p w14:paraId="2C20CB4E" w14:textId="26C387B8" w:rsidR="00681CAD" w:rsidRDefault="00681CAD" w:rsidP="00617C30">
      <w:pPr>
        <w:rPr>
          <w:rFonts w:ascii="Cambria" w:hAnsi="Cambria"/>
          <w:sz w:val="28"/>
        </w:rPr>
      </w:pPr>
      <w:r>
        <w:rPr>
          <w:rFonts w:ascii="Cambria" w:hAnsi="Cambria"/>
          <w:sz w:val="28"/>
        </w:rPr>
        <w:t>ABSENT: Jackie Henry, Chuck O’Rourke, J.J. White</w:t>
      </w:r>
    </w:p>
    <w:p w14:paraId="3584F08B" w14:textId="77777777" w:rsidR="009218AF" w:rsidRDefault="009A0763" w:rsidP="00617C30">
      <w:pPr>
        <w:rPr>
          <w:rFonts w:ascii="Cambria" w:hAnsi="Cambria"/>
          <w:b/>
          <w:sz w:val="28"/>
        </w:rPr>
      </w:pPr>
      <w:r>
        <w:rPr>
          <w:rFonts w:ascii="Cambria" w:hAnsi="Cambria"/>
          <w:b/>
          <w:sz w:val="28"/>
        </w:rPr>
        <w:pict w14:anchorId="7DC4107D">
          <v:rect id="_x0000_i1025" style="width:0;height:1.5pt" o:hralign="center" o:hrstd="t" o:hr="t" fillcolor="#a0a0a0" stroked="f"/>
        </w:pict>
      </w:r>
    </w:p>
    <w:p w14:paraId="2D4502BF" w14:textId="056759AB" w:rsidR="009218AF" w:rsidRPr="005166DE" w:rsidRDefault="009218AF" w:rsidP="005F4762">
      <w:pPr>
        <w:pStyle w:val="ListParagraph"/>
        <w:numPr>
          <w:ilvl w:val="0"/>
          <w:numId w:val="2"/>
        </w:numPr>
        <w:ind w:left="1170" w:hanging="810"/>
        <w:rPr>
          <w:rFonts w:ascii="Cambria" w:hAnsi="Cambria"/>
          <w:sz w:val="24"/>
        </w:rPr>
      </w:pPr>
      <w:r w:rsidRPr="005166DE">
        <w:rPr>
          <w:rFonts w:ascii="Cambria" w:hAnsi="Cambria"/>
          <w:b/>
          <w:sz w:val="24"/>
        </w:rPr>
        <w:t>Call to Order</w:t>
      </w:r>
      <w:r w:rsidR="00AA2CE0" w:rsidRPr="005166DE">
        <w:rPr>
          <w:rFonts w:ascii="Cambria" w:hAnsi="Cambria"/>
          <w:b/>
          <w:sz w:val="24"/>
        </w:rPr>
        <w:t xml:space="preserve"> and Roll Call</w:t>
      </w:r>
      <w:r w:rsidR="00681CAD" w:rsidRPr="005166DE">
        <w:rPr>
          <w:rFonts w:ascii="Cambria" w:hAnsi="Cambria"/>
          <w:b/>
          <w:sz w:val="24"/>
        </w:rPr>
        <w:t xml:space="preserve">: </w:t>
      </w:r>
      <w:proofErr w:type="gramStart"/>
      <w:r w:rsidR="00681CAD" w:rsidRPr="005166DE">
        <w:rPr>
          <w:rFonts w:ascii="Cambria" w:hAnsi="Cambria"/>
          <w:sz w:val="24"/>
        </w:rPr>
        <w:t>Meeting was called to order by Chairman, Larry</w:t>
      </w:r>
      <w:r w:rsidR="00207E7E">
        <w:rPr>
          <w:rFonts w:ascii="Cambria" w:hAnsi="Cambria"/>
          <w:sz w:val="24"/>
        </w:rPr>
        <w:t xml:space="preserve"> Allen</w:t>
      </w:r>
      <w:r w:rsidR="00681CAD" w:rsidRPr="005166DE">
        <w:rPr>
          <w:rFonts w:ascii="Cambria" w:hAnsi="Cambria"/>
          <w:sz w:val="24"/>
        </w:rPr>
        <w:t xml:space="preserve"> Schneck</w:t>
      </w:r>
      <w:proofErr w:type="gramEnd"/>
      <w:r w:rsidR="00681CAD" w:rsidRPr="005166DE">
        <w:rPr>
          <w:rFonts w:ascii="Cambria" w:hAnsi="Cambria"/>
          <w:sz w:val="24"/>
        </w:rPr>
        <w:t>.</w:t>
      </w:r>
    </w:p>
    <w:p w14:paraId="4B873613" w14:textId="5400D89D" w:rsidR="009218AF" w:rsidRPr="005166DE" w:rsidRDefault="009218AF" w:rsidP="005F4762">
      <w:pPr>
        <w:pStyle w:val="ListParagraph"/>
        <w:numPr>
          <w:ilvl w:val="0"/>
          <w:numId w:val="2"/>
        </w:numPr>
        <w:ind w:left="1170" w:hanging="810"/>
        <w:rPr>
          <w:rFonts w:ascii="Cambria" w:hAnsi="Cambria"/>
          <w:sz w:val="24"/>
        </w:rPr>
      </w:pPr>
      <w:r w:rsidRPr="005166DE">
        <w:rPr>
          <w:rFonts w:ascii="Cambria" w:hAnsi="Cambria"/>
          <w:b/>
          <w:sz w:val="24"/>
        </w:rPr>
        <w:t>Pledge of Allegiance</w:t>
      </w:r>
      <w:r w:rsidR="00DF06BE" w:rsidRPr="005166DE">
        <w:rPr>
          <w:rFonts w:ascii="Cambria" w:hAnsi="Cambria"/>
          <w:b/>
          <w:sz w:val="24"/>
        </w:rPr>
        <w:t xml:space="preserve"> and Invocation</w:t>
      </w:r>
      <w:r w:rsidR="00681CAD" w:rsidRPr="005166DE">
        <w:rPr>
          <w:rFonts w:ascii="Cambria" w:hAnsi="Cambria"/>
          <w:b/>
          <w:sz w:val="24"/>
        </w:rPr>
        <w:t>:</w:t>
      </w:r>
      <w:r w:rsidR="00681CAD" w:rsidRPr="005166DE">
        <w:rPr>
          <w:rFonts w:ascii="Cambria" w:hAnsi="Cambria"/>
          <w:sz w:val="24"/>
        </w:rPr>
        <w:t xml:space="preserve"> Pledge of Allegiance and Invocation were led by Dr. Deborah Livingston. </w:t>
      </w:r>
    </w:p>
    <w:p w14:paraId="1D3244D5" w14:textId="3F82D2CE" w:rsidR="009218AF" w:rsidRPr="005166DE" w:rsidRDefault="009218AF" w:rsidP="005F4762">
      <w:pPr>
        <w:pStyle w:val="ListParagraph"/>
        <w:numPr>
          <w:ilvl w:val="0"/>
          <w:numId w:val="2"/>
        </w:numPr>
        <w:ind w:left="1170" w:hanging="810"/>
        <w:rPr>
          <w:rFonts w:ascii="Cambria" w:hAnsi="Cambria"/>
          <w:sz w:val="24"/>
        </w:rPr>
      </w:pPr>
      <w:r w:rsidRPr="005166DE">
        <w:rPr>
          <w:rFonts w:ascii="Cambria" w:hAnsi="Cambria"/>
          <w:b/>
          <w:sz w:val="24"/>
        </w:rPr>
        <w:t xml:space="preserve">Approval of </w:t>
      </w:r>
      <w:r w:rsidR="00F77BA2" w:rsidRPr="005166DE">
        <w:rPr>
          <w:rFonts w:ascii="Cambria" w:hAnsi="Cambria"/>
          <w:b/>
          <w:sz w:val="24"/>
        </w:rPr>
        <w:t xml:space="preserve">May 28, </w:t>
      </w:r>
      <w:r w:rsidR="0057015C" w:rsidRPr="005166DE">
        <w:rPr>
          <w:rFonts w:ascii="Cambria" w:hAnsi="Cambria"/>
          <w:b/>
          <w:sz w:val="24"/>
        </w:rPr>
        <w:t>201</w:t>
      </w:r>
      <w:r w:rsidR="002C60FD" w:rsidRPr="005166DE">
        <w:rPr>
          <w:rFonts w:ascii="Cambria" w:hAnsi="Cambria"/>
          <w:b/>
          <w:sz w:val="24"/>
        </w:rPr>
        <w:t>9</w:t>
      </w:r>
      <w:r w:rsidR="00DF06BE" w:rsidRPr="005166DE">
        <w:rPr>
          <w:rFonts w:ascii="Cambria" w:hAnsi="Cambria"/>
          <w:b/>
          <w:sz w:val="24"/>
        </w:rPr>
        <w:t xml:space="preserve"> Minutes</w:t>
      </w:r>
      <w:r w:rsidR="00681CAD" w:rsidRPr="005166DE">
        <w:rPr>
          <w:rFonts w:ascii="Cambria" w:hAnsi="Cambria"/>
          <w:b/>
          <w:sz w:val="24"/>
        </w:rPr>
        <w:t>:</w:t>
      </w:r>
      <w:r w:rsidR="00681CAD" w:rsidRPr="005166DE">
        <w:rPr>
          <w:rFonts w:ascii="Cambria" w:hAnsi="Cambria"/>
          <w:sz w:val="24"/>
        </w:rPr>
        <w:t xml:space="preserve"> Draft of Minutes for the May 28, 2019 meeting are being reviewed by Board Member Jackie Henry and were not submitted in time to be considered for approval.</w:t>
      </w:r>
    </w:p>
    <w:p w14:paraId="2C874F42" w14:textId="68E7ADB1" w:rsidR="009218AF" w:rsidRPr="005166DE" w:rsidRDefault="00DF06BE" w:rsidP="005F4762">
      <w:pPr>
        <w:pStyle w:val="ListParagraph"/>
        <w:numPr>
          <w:ilvl w:val="0"/>
          <w:numId w:val="2"/>
        </w:numPr>
        <w:ind w:left="1170" w:hanging="810"/>
        <w:rPr>
          <w:rFonts w:ascii="Cambria" w:hAnsi="Cambria"/>
          <w:sz w:val="24"/>
        </w:rPr>
      </w:pPr>
      <w:r w:rsidRPr="005166DE">
        <w:rPr>
          <w:rFonts w:ascii="Cambria" w:hAnsi="Cambria"/>
          <w:b/>
          <w:sz w:val="24"/>
        </w:rPr>
        <w:t>Approval of</w:t>
      </w:r>
      <w:r w:rsidR="009218AF" w:rsidRPr="005166DE">
        <w:rPr>
          <w:rFonts w:ascii="Cambria" w:hAnsi="Cambria"/>
          <w:b/>
          <w:sz w:val="24"/>
        </w:rPr>
        <w:t xml:space="preserve"> Treasurer’s Report</w:t>
      </w:r>
      <w:r w:rsidR="00681CAD" w:rsidRPr="005166DE">
        <w:rPr>
          <w:rFonts w:ascii="Cambria" w:hAnsi="Cambria"/>
          <w:b/>
          <w:sz w:val="24"/>
        </w:rPr>
        <w:t>:</w:t>
      </w:r>
      <w:r w:rsidR="00681CAD" w:rsidRPr="005166DE">
        <w:rPr>
          <w:rFonts w:ascii="Cambria" w:hAnsi="Cambria"/>
          <w:sz w:val="24"/>
        </w:rPr>
        <w:t xml:space="preserve"> Chuck O’Rourke was not present and there was no Treasurer’s Report.  Larry Schneck did follow</w:t>
      </w:r>
      <w:r w:rsidR="00207E7E">
        <w:rPr>
          <w:rFonts w:ascii="Cambria" w:hAnsi="Cambria"/>
          <w:sz w:val="24"/>
        </w:rPr>
        <w:t>-</w:t>
      </w:r>
      <w:r w:rsidR="00681CAD" w:rsidRPr="005166DE">
        <w:rPr>
          <w:rFonts w:ascii="Cambria" w:hAnsi="Cambria"/>
          <w:sz w:val="24"/>
        </w:rPr>
        <w:t xml:space="preserve">up with Chuck based on recommendation of Board members at our last meeting regarding retrieving the funds that were issued to the winners of the </w:t>
      </w:r>
      <w:r w:rsidR="00681CAD" w:rsidRPr="005166DE">
        <w:rPr>
          <w:rFonts w:ascii="Cambria" w:hAnsi="Cambria"/>
          <w:b/>
          <w:i/>
          <w:sz w:val="24"/>
        </w:rPr>
        <w:t>Envirothon</w:t>
      </w:r>
      <w:r w:rsidR="00681CAD" w:rsidRPr="005166DE">
        <w:rPr>
          <w:rFonts w:ascii="Cambria" w:hAnsi="Cambria"/>
          <w:sz w:val="24"/>
        </w:rPr>
        <w:t xml:space="preserve"> who could not attend the competition at the next level.</w:t>
      </w:r>
    </w:p>
    <w:p w14:paraId="5578AA04" w14:textId="5EA4F7BD" w:rsidR="00F2775E" w:rsidRPr="005166DE" w:rsidRDefault="003A7C61" w:rsidP="00F2775E">
      <w:pPr>
        <w:pStyle w:val="ListParagraph"/>
        <w:numPr>
          <w:ilvl w:val="0"/>
          <w:numId w:val="2"/>
        </w:numPr>
        <w:ind w:left="1170" w:hanging="810"/>
        <w:rPr>
          <w:rFonts w:ascii="Cambria" w:hAnsi="Cambria"/>
          <w:sz w:val="24"/>
        </w:rPr>
      </w:pPr>
      <w:r w:rsidRPr="005166DE">
        <w:rPr>
          <w:rFonts w:ascii="Cambria" w:hAnsi="Cambria"/>
          <w:b/>
          <w:sz w:val="24"/>
        </w:rPr>
        <w:t>Conservationist’s Report</w:t>
      </w:r>
      <w:r w:rsidR="00681CAD" w:rsidRPr="005166DE">
        <w:rPr>
          <w:rFonts w:ascii="Cambria" w:hAnsi="Cambria"/>
          <w:b/>
          <w:sz w:val="24"/>
        </w:rPr>
        <w:t>:</w:t>
      </w:r>
      <w:r w:rsidR="00681CAD" w:rsidRPr="005166DE">
        <w:rPr>
          <w:rFonts w:ascii="Cambria" w:hAnsi="Cambria"/>
          <w:sz w:val="24"/>
        </w:rPr>
        <w:t xml:space="preserve"> Chuck O’Rourke was not present and did not submit a Conservationist’s Report.</w:t>
      </w:r>
    </w:p>
    <w:p w14:paraId="6BAEEDD1" w14:textId="47FE4E1C" w:rsidR="003A7C61" w:rsidRPr="005166DE" w:rsidRDefault="00AB4988" w:rsidP="003A7C61">
      <w:pPr>
        <w:pStyle w:val="ListParagraph"/>
        <w:numPr>
          <w:ilvl w:val="0"/>
          <w:numId w:val="2"/>
        </w:numPr>
        <w:ind w:left="1170" w:hanging="810"/>
        <w:rPr>
          <w:rFonts w:ascii="Cambria" w:hAnsi="Cambria"/>
          <w:b/>
          <w:sz w:val="24"/>
        </w:rPr>
      </w:pPr>
      <w:r w:rsidRPr="005166DE">
        <w:rPr>
          <w:rFonts w:ascii="Cambria" w:hAnsi="Cambria"/>
          <w:b/>
          <w:sz w:val="24"/>
        </w:rPr>
        <w:t xml:space="preserve">Old </w:t>
      </w:r>
      <w:r w:rsidR="009218AF" w:rsidRPr="005166DE">
        <w:rPr>
          <w:rFonts w:ascii="Cambria" w:hAnsi="Cambria"/>
          <w:b/>
          <w:sz w:val="24"/>
        </w:rPr>
        <w:t>Business</w:t>
      </w:r>
    </w:p>
    <w:p w14:paraId="11E6348B" w14:textId="4C851BAA" w:rsidR="00F2775E" w:rsidRPr="005166DE" w:rsidRDefault="00F77BA2" w:rsidP="003A7C61">
      <w:pPr>
        <w:pStyle w:val="ListParagraph"/>
        <w:numPr>
          <w:ilvl w:val="1"/>
          <w:numId w:val="2"/>
        </w:numPr>
        <w:rPr>
          <w:rFonts w:ascii="Cambria" w:hAnsi="Cambria"/>
          <w:sz w:val="24"/>
        </w:rPr>
      </w:pPr>
      <w:r w:rsidRPr="005166DE">
        <w:rPr>
          <w:rFonts w:ascii="Cambria" w:hAnsi="Cambria"/>
          <w:sz w:val="24"/>
        </w:rPr>
        <w:t>Review Documents for Governor’s Appointments Office</w:t>
      </w:r>
      <w:r w:rsidR="00AF7693" w:rsidRPr="005166DE">
        <w:rPr>
          <w:rFonts w:ascii="Cambria" w:hAnsi="Cambria"/>
          <w:sz w:val="24"/>
        </w:rPr>
        <w:t>: Both appointed candidates (Matthew Kirk-Boggs and Anthony Busby) completed their notarized forms and submitted the required $10.00 fee. The submission letter needs to be signed again due to technological challenges. Millie Ramirez’s resignation letter was added to the package.  All documents will be forwarded to the Governor’s office.</w:t>
      </w:r>
    </w:p>
    <w:p w14:paraId="6C8BC421" w14:textId="77777777" w:rsidR="00AF7693" w:rsidRPr="005166DE" w:rsidRDefault="00AF7693" w:rsidP="00AF7693">
      <w:pPr>
        <w:pStyle w:val="ListParagraph"/>
        <w:ind w:left="1440"/>
        <w:rPr>
          <w:rFonts w:ascii="Cambria" w:hAnsi="Cambria"/>
          <w:sz w:val="24"/>
        </w:rPr>
      </w:pPr>
    </w:p>
    <w:p w14:paraId="65B112A0" w14:textId="6FC557EF" w:rsidR="00AB4988" w:rsidRPr="005166DE" w:rsidRDefault="00AB4988" w:rsidP="005F4762">
      <w:pPr>
        <w:pStyle w:val="ListParagraph"/>
        <w:numPr>
          <w:ilvl w:val="0"/>
          <w:numId w:val="2"/>
        </w:numPr>
        <w:ind w:left="1170" w:hanging="810"/>
        <w:rPr>
          <w:rFonts w:ascii="Cambria" w:hAnsi="Cambria"/>
          <w:b/>
          <w:sz w:val="24"/>
        </w:rPr>
      </w:pPr>
      <w:r w:rsidRPr="005166DE">
        <w:rPr>
          <w:rFonts w:ascii="Cambria" w:hAnsi="Cambria"/>
          <w:b/>
          <w:sz w:val="24"/>
        </w:rPr>
        <w:t>New Business</w:t>
      </w:r>
    </w:p>
    <w:p w14:paraId="216467D5" w14:textId="08D33758" w:rsidR="00E867F6" w:rsidRPr="005166DE" w:rsidRDefault="00F77BA2" w:rsidP="00F2775E">
      <w:pPr>
        <w:pStyle w:val="ListParagraph"/>
        <w:numPr>
          <w:ilvl w:val="1"/>
          <w:numId w:val="2"/>
        </w:numPr>
        <w:rPr>
          <w:rFonts w:ascii="Cambria" w:hAnsi="Cambria"/>
          <w:sz w:val="24"/>
        </w:rPr>
      </w:pPr>
      <w:r w:rsidRPr="005166DE">
        <w:rPr>
          <w:rFonts w:ascii="Cambria" w:hAnsi="Cambria"/>
          <w:b/>
          <w:sz w:val="24"/>
        </w:rPr>
        <w:t>Welcome New Supervisors</w:t>
      </w:r>
      <w:r w:rsidR="00AF7693" w:rsidRPr="005166DE">
        <w:rPr>
          <w:rFonts w:ascii="Cambria" w:hAnsi="Cambria"/>
          <w:b/>
          <w:sz w:val="24"/>
        </w:rPr>
        <w:t>:</w:t>
      </w:r>
      <w:r w:rsidR="00AF7693" w:rsidRPr="005166DE">
        <w:rPr>
          <w:rFonts w:ascii="Cambria" w:hAnsi="Cambria"/>
          <w:sz w:val="24"/>
        </w:rPr>
        <w:t xml:space="preserve"> In anticipation of the approval of our two new Board Members (Matthew Kirk-Boggs/Seat 2 and Anthony Busby/Se</w:t>
      </w:r>
      <w:r w:rsidR="000D71BD" w:rsidRPr="005166DE">
        <w:rPr>
          <w:rFonts w:ascii="Cambria" w:hAnsi="Cambria"/>
          <w:sz w:val="24"/>
        </w:rPr>
        <w:t xml:space="preserve">at 4), a </w:t>
      </w:r>
      <w:r w:rsidR="000D71BD" w:rsidRPr="005166DE">
        <w:rPr>
          <w:rFonts w:ascii="Cambria" w:hAnsi="Cambria"/>
          <w:sz w:val="24"/>
        </w:rPr>
        <w:lastRenderedPageBreak/>
        <w:t>warm welcome was extended.</w:t>
      </w:r>
      <w:r w:rsidR="005166DE">
        <w:rPr>
          <w:rFonts w:ascii="Cambria" w:hAnsi="Cambria"/>
          <w:sz w:val="24"/>
        </w:rPr>
        <w:t xml:space="preserve"> </w:t>
      </w:r>
      <w:r w:rsidR="00722C48">
        <w:rPr>
          <w:rFonts w:ascii="Cambria" w:hAnsi="Cambria"/>
          <w:sz w:val="24"/>
        </w:rPr>
        <w:t xml:space="preserve">Matthew Kirk-Boggs requested to be seated on the Board to replace Millie Ramirez (Seat 2) out of respect and to honor their long-enduring relationship.  </w:t>
      </w:r>
      <w:r w:rsidR="005166DE">
        <w:rPr>
          <w:rFonts w:ascii="Cambria" w:hAnsi="Cambria"/>
          <w:sz w:val="24"/>
        </w:rPr>
        <w:t>Anthony Busby informed the Board that he had recently become a Trustee of the East Orlando Chamber of Commerce</w:t>
      </w:r>
      <w:r w:rsidR="00722C48">
        <w:rPr>
          <w:rFonts w:ascii="Cambria" w:hAnsi="Cambria"/>
          <w:sz w:val="24"/>
        </w:rPr>
        <w:t xml:space="preserve"> and felt that this could be a valuable linkage for OSWCB. He also volunteered to accept the position of Vice-Chairperson when approved.</w:t>
      </w:r>
    </w:p>
    <w:p w14:paraId="65A6F224" w14:textId="2651D3AB" w:rsidR="00F2775E" w:rsidRPr="005166DE" w:rsidRDefault="000C01CF" w:rsidP="00DA1E1C">
      <w:pPr>
        <w:pStyle w:val="ListParagraph"/>
        <w:numPr>
          <w:ilvl w:val="1"/>
          <w:numId w:val="2"/>
        </w:numPr>
        <w:rPr>
          <w:rFonts w:ascii="Cambria" w:hAnsi="Cambria"/>
          <w:sz w:val="24"/>
        </w:rPr>
      </w:pPr>
      <w:r w:rsidRPr="005166DE">
        <w:rPr>
          <w:rFonts w:ascii="Cambria" w:hAnsi="Cambria"/>
          <w:b/>
          <w:sz w:val="24"/>
        </w:rPr>
        <w:t>Review 2016 Florida Statutes Chapter 582 Soil and Water Conservation and Supervisor Handbook</w:t>
      </w:r>
      <w:r w:rsidR="00AF7693" w:rsidRPr="005166DE">
        <w:rPr>
          <w:rFonts w:ascii="Cambria" w:hAnsi="Cambria"/>
          <w:b/>
          <w:sz w:val="24"/>
        </w:rPr>
        <w:t>:</w:t>
      </w:r>
      <w:r w:rsidR="00AF7693" w:rsidRPr="005166DE">
        <w:rPr>
          <w:rFonts w:ascii="Cambria" w:hAnsi="Cambria"/>
          <w:sz w:val="24"/>
        </w:rPr>
        <w:t xml:space="preserve"> Handbooks have not been received to date.</w:t>
      </w:r>
    </w:p>
    <w:p w14:paraId="50A43581" w14:textId="66152859" w:rsidR="00F2775E" w:rsidRPr="005166DE" w:rsidRDefault="000C01CF" w:rsidP="00F2775E">
      <w:pPr>
        <w:pStyle w:val="ListParagraph"/>
        <w:numPr>
          <w:ilvl w:val="1"/>
          <w:numId w:val="2"/>
        </w:numPr>
        <w:rPr>
          <w:rFonts w:ascii="Cambria" w:hAnsi="Cambria"/>
          <w:b/>
          <w:sz w:val="24"/>
        </w:rPr>
      </w:pPr>
      <w:r w:rsidRPr="005166DE">
        <w:rPr>
          <w:rFonts w:ascii="Cambria" w:hAnsi="Cambria"/>
          <w:b/>
          <w:sz w:val="24"/>
        </w:rPr>
        <w:t>Objectives for 2019 – 2020</w:t>
      </w:r>
    </w:p>
    <w:p w14:paraId="6758BB5C" w14:textId="4D0C0291" w:rsidR="000D71BD" w:rsidRDefault="005166DE" w:rsidP="000D71BD">
      <w:pPr>
        <w:pStyle w:val="ListParagraph"/>
        <w:numPr>
          <w:ilvl w:val="0"/>
          <w:numId w:val="8"/>
        </w:numPr>
        <w:rPr>
          <w:rFonts w:ascii="Cambria" w:hAnsi="Cambria"/>
          <w:sz w:val="24"/>
        </w:rPr>
      </w:pPr>
      <w:r w:rsidRPr="005166DE">
        <w:rPr>
          <w:rFonts w:ascii="Cambria" w:hAnsi="Cambria"/>
          <w:sz w:val="24"/>
        </w:rPr>
        <w:t xml:space="preserve">Increase public awareness of the OSWCB and educate the community with </w:t>
      </w:r>
      <w:r w:rsidR="000D71BD" w:rsidRPr="005166DE">
        <w:rPr>
          <w:rFonts w:ascii="Cambria" w:hAnsi="Cambria"/>
          <w:sz w:val="24"/>
        </w:rPr>
        <w:t>Mo</w:t>
      </w:r>
      <w:r w:rsidRPr="005166DE">
        <w:rPr>
          <w:rFonts w:ascii="Cambria" w:hAnsi="Cambria"/>
          <w:sz w:val="24"/>
        </w:rPr>
        <w:t>nthly Educational Press Releases r</w:t>
      </w:r>
      <w:r w:rsidR="000D71BD" w:rsidRPr="005166DE">
        <w:rPr>
          <w:rFonts w:ascii="Cambria" w:hAnsi="Cambria"/>
          <w:sz w:val="24"/>
        </w:rPr>
        <w:t>egarding</w:t>
      </w:r>
      <w:r w:rsidRPr="005166DE">
        <w:rPr>
          <w:rFonts w:ascii="Cambria" w:hAnsi="Cambria"/>
          <w:sz w:val="24"/>
        </w:rPr>
        <w:t xml:space="preserve"> a</w:t>
      </w:r>
      <w:r w:rsidR="000D71BD" w:rsidRPr="005166DE">
        <w:rPr>
          <w:rFonts w:ascii="Cambria" w:hAnsi="Cambria"/>
          <w:sz w:val="24"/>
        </w:rPr>
        <w:t xml:space="preserve"> </w:t>
      </w:r>
      <w:r w:rsidRPr="005166DE">
        <w:rPr>
          <w:rFonts w:ascii="Cambria" w:hAnsi="Cambria"/>
          <w:sz w:val="24"/>
        </w:rPr>
        <w:t>local environmental i</w:t>
      </w:r>
      <w:r w:rsidR="000D71BD" w:rsidRPr="005166DE">
        <w:rPr>
          <w:rFonts w:ascii="Cambria" w:hAnsi="Cambria"/>
          <w:sz w:val="24"/>
        </w:rPr>
        <w:t>ssue:  June/July –Topic of Coal Ash in Osceola County was approved unanimously. Valerie Anderson will be contacted for input. Proposed legislation will be drafted to address this issue.</w:t>
      </w:r>
      <w:r w:rsidRPr="005166DE">
        <w:rPr>
          <w:rFonts w:ascii="Cambria" w:hAnsi="Cambria"/>
          <w:sz w:val="24"/>
        </w:rPr>
        <w:t xml:space="preserve"> An Anti-Coal Ash Resolution may be drafted along with the draft of legislation. Presentation to the County Board of Commissioners is proposed to increase their awareness of the potential hazards, dangers and </w:t>
      </w:r>
      <w:r w:rsidRPr="005166DE">
        <w:rPr>
          <w:rFonts w:ascii="Cambria" w:hAnsi="Cambria"/>
          <w:i/>
          <w:sz w:val="24"/>
        </w:rPr>
        <w:t>possible</w:t>
      </w:r>
      <w:r w:rsidRPr="005166DE">
        <w:rPr>
          <w:rFonts w:ascii="Cambria" w:hAnsi="Cambria"/>
          <w:sz w:val="24"/>
        </w:rPr>
        <w:t xml:space="preserve"> </w:t>
      </w:r>
      <w:r w:rsidRPr="005166DE">
        <w:rPr>
          <w:rFonts w:ascii="Cambria" w:hAnsi="Cambria"/>
          <w:i/>
          <w:sz w:val="24"/>
        </w:rPr>
        <w:t>solutions</w:t>
      </w:r>
      <w:r w:rsidRPr="005166DE">
        <w:rPr>
          <w:rFonts w:ascii="Cambria" w:hAnsi="Cambria"/>
          <w:sz w:val="24"/>
        </w:rPr>
        <w:t xml:space="preserve"> to this concern.</w:t>
      </w:r>
    </w:p>
    <w:p w14:paraId="07E0A868" w14:textId="50A94545" w:rsidR="00722C48" w:rsidRPr="005166DE" w:rsidRDefault="00722C48" w:rsidP="00722C48">
      <w:pPr>
        <w:pStyle w:val="ListParagraph"/>
        <w:ind w:left="2160"/>
        <w:rPr>
          <w:rFonts w:ascii="Cambria" w:hAnsi="Cambria"/>
          <w:sz w:val="24"/>
        </w:rPr>
      </w:pPr>
      <w:r>
        <w:rPr>
          <w:rFonts w:ascii="Cambria" w:hAnsi="Cambria"/>
          <w:sz w:val="24"/>
        </w:rPr>
        <w:t>NOTE: Responsibility for the monthly Press Release will rotate among OSWCB members.</w:t>
      </w:r>
    </w:p>
    <w:p w14:paraId="2645E7E0" w14:textId="18C8E843" w:rsidR="000D71BD" w:rsidRDefault="000D71BD" w:rsidP="000D71BD">
      <w:pPr>
        <w:pStyle w:val="ListParagraph"/>
        <w:numPr>
          <w:ilvl w:val="0"/>
          <w:numId w:val="8"/>
        </w:numPr>
        <w:rPr>
          <w:rFonts w:ascii="Cambria" w:hAnsi="Cambria"/>
          <w:sz w:val="24"/>
        </w:rPr>
      </w:pPr>
      <w:r w:rsidRPr="005166DE">
        <w:rPr>
          <w:rFonts w:ascii="Cambria" w:hAnsi="Cambria"/>
          <w:sz w:val="24"/>
        </w:rPr>
        <w:t>Complete appointment of new members to OSWCB.</w:t>
      </w:r>
    </w:p>
    <w:p w14:paraId="557D17DA" w14:textId="3B08E1D5" w:rsidR="005166DE" w:rsidRPr="005166DE" w:rsidRDefault="005166DE" w:rsidP="000D71BD">
      <w:pPr>
        <w:pStyle w:val="ListParagraph"/>
        <w:numPr>
          <w:ilvl w:val="0"/>
          <w:numId w:val="8"/>
        </w:numPr>
        <w:rPr>
          <w:rFonts w:ascii="Cambria" w:hAnsi="Cambria"/>
          <w:sz w:val="24"/>
        </w:rPr>
      </w:pPr>
      <w:r>
        <w:rPr>
          <w:rFonts w:ascii="Cambria" w:hAnsi="Cambria"/>
          <w:sz w:val="24"/>
        </w:rPr>
        <w:t>Hold election of officers for OSWCB for the new term.</w:t>
      </w:r>
    </w:p>
    <w:p w14:paraId="40CFCAB5" w14:textId="4880CF48" w:rsidR="000C01CF" w:rsidRPr="005166DE" w:rsidRDefault="000C01CF" w:rsidP="00F2775E">
      <w:pPr>
        <w:pStyle w:val="ListParagraph"/>
        <w:numPr>
          <w:ilvl w:val="1"/>
          <w:numId w:val="2"/>
        </w:numPr>
        <w:rPr>
          <w:rFonts w:ascii="Cambria" w:hAnsi="Cambria"/>
          <w:sz w:val="24"/>
        </w:rPr>
      </w:pPr>
      <w:r w:rsidRPr="005166DE">
        <w:rPr>
          <w:rFonts w:ascii="Cambria" w:hAnsi="Cambria"/>
          <w:b/>
          <w:sz w:val="24"/>
        </w:rPr>
        <w:t>Swearing-in Ceremony for New Supervisors</w:t>
      </w:r>
      <w:r w:rsidR="000D71BD" w:rsidRPr="005166DE">
        <w:rPr>
          <w:rFonts w:ascii="Cambria" w:hAnsi="Cambria"/>
          <w:b/>
          <w:sz w:val="24"/>
        </w:rPr>
        <w:t>:</w:t>
      </w:r>
      <w:r w:rsidR="000D71BD" w:rsidRPr="005166DE">
        <w:rPr>
          <w:rFonts w:ascii="Cambria" w:hAnsi="Cambria"/>
          <w:sz w:val="24"/>
        </w:rPr>
        <w:t xml:space="preserve"> Ceremony will be scheduled after new Board members receive their Certificates from the Governor’s Office.  Larry will contact potential Officials for the Swearing-in (</w:t>
      </w:r>
      <w:r w:rsidR="00207E7E">
        <w:rPr>
          <w:rFonts w:ascii="Cambria" w:hAnsi="Cambria"/>
          <w:sz w:val="24"/>
        </w:rPr>
        <w:t xml:space="preserve">Nathan </w:t>
      </w:r>
      <w:r w:rsidR="000D71BD" w:rsidRPr="005166DE">
        <w:rPr>
          <w:rFonts w:ascii="Cambria" w:hAnsi="Cambria"/>
          <w:sz w:val="24"/>
        </w:rPr>
        <w:t xml:space="preserve">Blackwell, </w:t>
      </w:r>
      <w:r w:rsidR="00207E7E">
        <w:rPr>
          <w:rFonts w:ascii="Cambria" w:hAnsi="Cambria"/>
          <w:sz w:val="24"/>
        </w:rPr>
        <w:t xml:space="preserve">Brandon </w:t>
      </w:r>
      <w:r w:rsidR="000D71BD" w:rsidRPr="005166DE">
        <w:rPr>
          <w:rFonts w:ascii="Cambria" w:hAnsi="Cambria"/>
          <w:sz w:val="24"/>
        </w:rPr>
        <w:t>A</w:t>
      </w:r>
      <w:bookmarkStart w:id="0" w:name="_GoBack"/>
      <w:bookmarkEnd w:id="0"/>
      <w:r w:rsidR="000D71BD" w:rsidRPr="005166DE">
        <w:rPr>
          <w:rFonts w:ascii="Cambria" w:hAnsi="Cambria"/>
          <w:sz w:val="24"/>
        </w:rPr>
        <w:t>rrington, John Cortez, Armando Ramirez) based on their availability for the scheduled ceremony.</w:t>
      </w:r>
    </w:p>
    <w:p w14:paraId="42ECC051" w14:textId="6EFA988A" w:rsidR="002C60FD" w:rsidRPr="005166DE" w:rsidRDefault="002C60FD" w:rsidP="00F2775E">
      <w:pPr>
        <w:pStyle w:val="ListParagraph"/>
        <w:numPr>
          <w:ilvl w:val="1"/>
          <w:numId w:val="2"/>
        </w:numPr>
        <w:rPr>
          <w:rFonts w:ascii="Cambria" w:hAnsi="Cambria"/>
          <w:sz w:val="24"/>
        </w:rPr>
      </w:pPr>
      <w:r w:rsidRPr="005166DE">
        <w:rPr>
          <w:rFonts w:ascii="Cambria" w:hAnsi="Cambria"/>
          <w:sz w:val="24"/>
        </w:rPr>
        <w:t>Topic for Press Release</w:t>
      </w:r>
      <w:r w:rsidR="00722C48">
        <w:rPr>
          <w:rFonts w:ascii="Cambria" w:hAnsi="Cambria"/>
          <w:sz w:val="24"/>
        </w:rPr>
        <w:t>: Disposal of Coal Ash in Osceola County-APPROVED UNANIMOUSLY</w:t>
      </w:r>
    </w:p>
    <w:p w14:paraId="0974DAF1" w14:textId="64FD312F" w:rsidR="009218AF" w:rsidRPr="005166DE" w:rsidRDefault="009218AF" w:rsidP="005F4762">
      <w:pPr>
        <w:pStyle w:val="ListParagraph"/>
        <w:numPr>
          <w:ilvl w:val="0"/>
          <w:numId w:val="2"/>
        </w:numPr>
        <w:ind w:left="1170" w:hanging="810"/>
        <w:rPr>
          <w:rFonts w:ascii="Cambria" w:hAnsi="Cambria"/>
          <w:sz w:val="24"/>
        </w:rPr>
      </w:pPr>
      <w:r w:rsidRPr="005166DE">
        <w:rPr>
          <w:rFonts w:ascii="Cambria" w:hAnsi="Cambria"/>
          <w:b/>
          <w:sz w:val="24"/>
        </w:rPr>
        <w:t>Public Comment</w:t>
      </w:r>
      <w:r w:rsidR="005166DE" w:rsidRPr="005166DE">
        <w:rPr>
          <w:rFonts w:ascii="Cambria" w:hAnsi="Cambria"/>
          <w:b/>
          <w:sz w:val="24"/>
        </w:rPr>
        <w:t>:</w:t>
      </w:r>
      <w:r w:rsidR="005166DE" w:rsidRPr="005166DE">
        <w:rPr>
          <w:rFonts w:ascii="Cambria" w:hAnsi="Cambria"/>
          <w:sz w:val="24"/>
        </w:rPr>
        <w:t xml:space="preserve"> None</w:t>
      </w:r>
    </w:p>
    <w:p w14:paraId="62FFF9E2" w14:textId="6E372B18" w:rsidR="00566041" w:rsidRPr="005166DE" w:rsidRDefault="00566041" w:rsidP="005F4762">
      <w:pPr>
        <w:pStyle w:val="ListParagraph"/>
        <w:numPr>
          <w:ilvl w:val="0"/>
          <w:numId w:val="7"/>
        </w:numPr>
        <w:ind w:left="1170" w:hanging="810"/>
        <w:rPr>
          <w:rFonts w:ascii="Cambria" w:hAnsi="Cambria"/>
          <w:sz w:val="24"/>
        </w:rPr>
      </w:pPr>
      <w:r w:rsidRPr="005166DE">
        <w:rPr>
          <w:rFonts w:ascii="Cambria" w:hAnsi="Cambria"/>
          <w:b/>
          <w:sz w:val="24"/>
        </w:rPr>
        <w:t>Adjourn</w:t>
      </w:r>
      <w:r w:rsidR="005166DE" w:rsidRPr="005166DE">
        <w:rPr>
          <w:rFonts w:ascii="Cambria" w:hAnsi="Cambria"/>
          <w:b/>
          <w:sz w:val="24"/>
        </w:rPr>
        <w:t>ment:</w:t>
      </w:r>
      <w:r w:rsidR="005166DE" w:rsidRPr="005166DE">
        <w:rPr>
          <w:rFonts w:ascii="Cambria" w:hAnsi="Cambria"/>
          <w:sz w:val="24"/>
        </w:rPr>
        <w:t xml:space="preserve"> 6:29PM</w:t>
      </w:r>
    </w:p>
    <w:p w14:paraId="112244FF" w14:textId="77777777" w:rsidR="00566041" w:rsidRPr="005166DE" w:rsidRDefault="00566041" w:rsidP="000472FA">
      <w:pPr>
        <w:pStyle w:val="Heading1"/>
        <w:spacing w:after="0" w:line="240" w:lineRule="auto"/>
        <w:rPr>
          <w:sz w:val="24"/>
        </w:rPr>
      </w:pPr>
      <w:r w:rsidRPr="005166DE">
        <w:rPr>
          <w:sz w:val="24"/>
        </w:rPr>
        <w:t xml:space="preserve">Next Meeting:  </w:t>
      </w:r>
    </w:p>
    <w:p w14:paraId="07F18A01" w14:textId="6BD4700A" w:rsidR="009218AF" w:rsidRPr="005166DE" w:rsidRDefault="000C01CF" w:rsidP="000472FA">
      <w:pPr>
        <w:pStyle w:val="ListParagraph"/>
        <w:spacing w:after="0" w:line="240" w:lineRule="auto"/>
        <w:rPr>
          <w:rFonts w:ascii="Cambria" w:hAnsi="Cambria"/>
          <w:sz w:val="24"/>
        </w:rPr>
      </w:pPr>
      <w:r w:rsidRPr="005166DE">
        <w:rPr>
          <w:rFonts w:ascii="Cambria" w:hAnsi="Cambria"/>
          <w:sz w:val="24"/>
        </w:rPr>
        <w:t xml:space="preserve">Thursday, </w:t>
      </w:r>
      <w:r w:rsidR="0048717A" w:rsidRPr="005166DE">
        <w:rPr>
          <w:rFonts w:ascii="Cambria" w:hAnsi="Cambria"/>
          <w:sz w:val="24"/>
        </w:rPr>
        <w:t>Ju</w:t>
      </w:r>
      <w:r w:rsidRPr="005166DE">
        <w:rPr>
          <w:rFonts w:ascii="Cambria" w:hAnsi="Cambria"/>
          <w:sz w:val="24"/>
        </w:rPr>
        <w:t>ly</w:t>
      </w:r>
      <w:r w:rsidR="0048717A" w:rsidRPr="005166DE">
        <w:rPr>
          <w:rFonts w:ascii="Cambria" w:hAnsi="Cambria"/>
          <w:sz w:val="24"/>
        </w:rPr>
        <w:t xml:space="preserve"> 2</w:t>
      </w:r>
      <w:r w:rsidRPr="005166DE">
        <w:rPr>
          <w:rFonts w:ascii="Cambria" w:hAnsi="Cambria"/>
          <w:sz w:val="24"/>
        </w:rPr>
        <w:t>5</w:t>
      </w:r>
      <w:r w:rsidR="0048717A" w:rsidRPr="005166DE">
        <w:rPr>
          <w:rFonts w:ascii="Cambria" w:hAnsi="Cambria"/>
          <w:sz w:val="24"/>
        </w:rPr>
        <w:t xml:space="preserve">, </w:t>
      </w:r>
      <w:r w:rsidR="00AB4988" w:rsidRPr="005166DE">
        <w:rPr>
          <w:rFonts w:ascii="Cambria" w:hAnsi="Cambria"/>
          <w:sz w:val="24"/>
        </w:rPr>
        <w:t>2019</w:t>
      </w:r>
      <w:r w:rsidR="00947719" w:rsidRPr="005166DE">
        <w:rPr>
          <w:rFonts w:ascii="Cambria" w:hAnsi="Cambria"/>
          <w:sz w:val="24"/>
        </w:rPr>
        <w:t xml:space="preserve">, </w:t>
      </w:r>
      <w:r w:rsidRPr="005166DE">
        <w:rPr>
          <w:rFonts w:ascii="Cambria" w:hAnsi="Cambria"/>
          <w:sz w:val="24"/>
        </w:rPr>
        <w:t>6</w:t>
      </w:r>
      <w:r w:rsidR="00947719" w:rsidRPr="005166DE">
        <w:rPr>
          <w:rFonts w:ascii="Cambria" w:hAnsi="Cambria"/>
          <w:sz w:val="24"/>
        </w:rPr>
        <w:t>:00 p.m.</w:t>
      </w:r>
    </w:p>
    <w:p w14:paraId="5847F565" w14:textId="77777777" w:rsidR="009218AF" w:rsidRPr="009218AF" w:rsidRDefault="009218AF" w:rsidP="009218AF">
      <w:pPr>
        <w:rPr>
          <w:rFonts w:ascii="Cambria" w:hAnsi="Cambria"/>
          <w:sz w:val="28"/>
        </w:rPr>
      </w:pPr>
    </w:p>
    <w:p w14:paraId="5B9E03E6" w14:textId="77777777" w:rsidR="009218AF" w:rsidRPr="009218AF" w:rsidRDefault="009218AF" w:rsidP="009218AF">
      <w:pPr>
        <w:ind w:left="360"/>
        <w:rPr>
          <w:rFonts w:ascii="Cambria" w:hAnsi="Cambria"/>
          <w:sz w:val="28"/>
        </w:rPr>
      </w:pPr>
    </w:p>
    <w:sectPr w:rsidR="009218AF" w:rsidRPr="009218AF" w:rsidSect="008B09E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2A99D" w14:textId="77777777" w:rsidR="0098264A" w:rsidRDefault="0098264A" w:rsidP="00566041">
      <w:pPr>
        <w:spacing w:after="0" w:line="240" w:lineRule="auto"/>
      </w:pPr>
      <w:r>
        <w:separator/>
      </w:r>
    </w:p>
  </w:endnote>
  <w:endnote w:type="continuationSeparator" w:id="0">
    <w:p w14:paraId="6F7496C3" w14:textId="77777777" w:rsidR="0098264A" w:rsidRDefault="0098264A" w:rsidP="00566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E480CC" w14:textId="77777777" w:rsidR="0098264A" w:rsidRDefault="0098264A" w:rsidP="00566041">
      <w:pPr>
        <w:spacing w:after="0" w:line="240" w:lineRule="auto"/>
      </w:pPr>
      <w:r>
        <w:separator/>
      </w:r>
    </w:p>
  </w:footnote>
  <w:footnote w:type="continuationSeparator" w:id="0">
    <w:p w14:paraId="27C7DD39" w14:textId="77777777" w:rsidR="0098264A" w:rsidRDefault="0098264A" w:rsidP="0056604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401B3"/>
    <w:multiLevelType w:val="hybridMultilevel"/>
    <w:tmpl w:val="749E5C9E"/>
    <w:lvl w:ilvl="0" w:tplc="128AA304">
      <w:start w:val="1"/>
      <w:numFmt w:val="decimal"/>
      <w:lvlText w:val="%1."/>
      <w:lvlJc w:val="left"/>
      <w:pPr>
        <w:ind w:left="1224" w:hanging="864"/>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B22BA"/>
    <w:multiLevelType w:val="hybridMultilevel"/>
    <w:tmpl w:val="C6A68C8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5969642B"/>
    <w:multiLevelType w:val="hybridMultilevel"/>
    <w:tmpl w:val="4C24510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21A5C25"/>
    <w:multiLevelType w:val="hybridMultilevel"/>
    <w:tmpl w:val="8E4471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0"/>
    <w:lvlOverride w:ilvl="0">
      <w:lvl w:ilvl="0" w:tplc="128AA304">
        <w:start w:val="1"/>
        <w:numFmt w:val="decimal"/>
        <w:lvlText w:val="%1."/>
        <w:lvlJc w:val="left"/>
        <w:pPr>
          <w:ind w:left="1440" w:hanging="108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9"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
    <w:abstractNumId w:val="0"/>
    <w:lvlOverride w:ilvl="0">
      <w:lvl w:ilvl="0" w:tplc="128AA304">
        <w:start w:val="1"/>
        <w:numFmt w:val="decimal"/>
        <w:lvlText w:val="%1."/>
        <w:lvlJc w:val="left"/>
        <w:pPr>
          <w:ind w:left="1368" w:hanging="1008"/>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9"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
    <w:abstractNumId w:val="0"/>
    <w:lvlOverride w:ilvl="0">
      <w:lvl w:ilvl="0" w:tplc="128AA304">
        <w:start w:val="1"/>
        <w:numFmt w:val="decimal"/>
        <w:lvlText w:val="%1."/>
        <w:lvlJc w:val="left"/>
        <w:pPr>
          <w:ind w:left="1512" w:hanging="1152"/>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9"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abstractNumId w:val="0"/>
    <w:lvlOverride w:ilvl="0">
      <w:lvl w:ilvl="0" w:tplc="128AA304">
        <w:start w:val="1"/>
        <w:numFmt w:val="decimal"/>
        <w:lvlText w:val="%1."/>
        <w:lvlJc w:val="left"/>
        <w:pPr>
          <w:ind w:left="1440" w:hanging="108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9"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C30"/>
    <w:rsid w:val="0002253E"/>
    <w:rsid w:val="000472FA"/>
    <w:rsid w:val="00083459"/>
    <w:rsid w:val="00084FAB"/>
    <w:rsid w:val="00090F4F"/>
    <w:rsid w:val="000C01CF"/>
    <w:rsid w:val="000D71BD"/>
    <w:rsid w:val="000F3703"/>
    <w:rsid w:val="00133DDA"/>
    <w:rsid w:val="00135093"/>
    <w:rsid w:val="00140473"/>
    <w:rsid w:val="00140DE7"/>
    <w:rsid w:val="00143CF2"/>
    <w:rsid w:val="00144640"/>
    <w:rsid w:val="001D5379"/>
    <w:rsid w:val="001F709C"/>
    <w:rsid w:val="00207E7E"/>
    <w:rsid w:val="00227705"/>
    <w:rsid w:val="00266E7F"/>
    <w:rsid w:val="002C3C22"/>
    <w:rsid w:val="002C60FD"/>
    <w:rsid w:val="002E0208"/>
    <w:rsid w:val="002E2FAA"/>
    <w:rsid w:val="002E442D"/>
    <w:rsid w:val="003A7C61"/>
    <w:rsid w:val="003C735B"/>
    <w:rsid w:val="0048717A"/>
    <w:rsid w:val="005010D4"/>
    <w:rsid w:val="00513D99"/>
    <w:rsid w:val="005166DE"/>
    <w:rsid w:val="0052734D"/>
    <w:rsid w:val="00542122"/>
    <w:rsid w:val="00562F03"/>
    <w:rsid w:val="00566041"/>
    <w:rsid w:val="00566EC4"/>
    <w:rsid w:val="0057015C"/>
    <w:rsid w:val="00593900"/>
    <w:rsid w:val="005F4762"/>
    <w:rsid w:val="00617C30"/>
    <w:rsid w:val="00642145"/>
    <w:rsid w:val="00681CAD"/>
    <w:rsid w:val="006B328E"/>
    <w:rsid w:val="006D0B6B"/>
    <w:rsid w:val="006F26CA"/>
    <w:rsid w:val="007040D3"/>
    <w:rsid w:val="00722C48"/>
    <w:rsid w:val="007851E3"/>
    <w:rsid w:val="007F37DA"/>
    <w:rsid w:val="0081397A"/>
    <w:rsid w:val="00846A52"/>
    <w:rsid w:val="008B07B2"/>
    <w:rsid w:val="008B09E9"/>
    <w:rsid w:val="008B1336"/>
    <w:rsid w:val="008E29F3"/>
    <w:rsid w:val="008E33EC"/>
    <w:rsid w:val="00903FDA"/>
    <w:rsid w:val="009218AF"/>
    <w:rsid w:val="00925C8F"/>
    <w:rsid w:val="00947719"/>
    <w:rsid w:val="0098264A"/>
    <w:rsid w:val="009A70A1"/>
    <w:rsid w:val="00A31B37"/>
    <w:rsid w:val="00A45A04"/>
    <w:rsid w:val="00A51E63"/>
    <w:rsid w:val="00A96FB2"/>
    <w:rsid w:val="00A972A9"/>
    <w:rsid w:val="00AA19B8"/>
    <w:rsid w:val="00AA2CE0"/>
    <w:rsid w:val="00AB4988"/>
    <w:rsid w:val="00AD3F77"/>
    <w:rsid w:val="00AE3107"/>
    <w:rsid w:val="00AF7693"/>
    <w:rsid w:val="00B45666"/>
    <w:rsid w:val="00B55AE4"/>
    <w:rsid w:val="00B7103C"/>
    <w:rsid w:val="00C04BC9"/>
    <w:rsid w:val="00C645D1"/>
    <w:rsid w:val="00C91C7E"/>
    <w:rsid w:val="00CF7708"/>
    <w:rsid w:val="00D107C1"/>
    <w:rsid w:val="00DC7ED4"/>
    <w:rsid w:val="00DF06BE"/>
    <w:rsid w:val="00DF4BF6"/>
    <w:rsid w:val="00DF5121"/>
    <w:rsid w:val="00E55433"/>
    <w:rsid w:val="00E867F6"/>
    <w:rsid w:val="00EA383E"/>
    <w:rsid w:val="00ED7BE7"/>
    <w:rsid w:val="00EE2140"/>
    <w:rsid w:val="00F102A4"/>
    <w:rsid w:val="00F2775E"/>
    <w:rsid w:val="00F46F5F"/>
    <w:rsid w:val="00F545F8"/>
    <w:rsid w:val="00F77BA2"/>
    <w:rsid w:val="00F92F09"/>
    <w:rsid w:val="00FC3E59"/>
    <w:rsid w:val="00FC4C1A"/>
    <w:rsid w:val="00FD3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1414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6041"/>
    <w:pPr>
      <w:keepNext/>
      <w:outlineLvl w:val="0"/>
    </w:pPr>
    <w:rPr>
      <w:rFonts w:ascii="Cambria" w:hAnsi="Cambria"/>
      <w:i/>
      <w:sz w:val="28"/>
    </w:rPr>
  </w:style>
  <w:style w:type="paragraph" w:styleId="Heading2">
    <w:name w:val="heading 2"/>
    <w:basedOn w:val="Normal"/>
    <w:next w:val="Normal"/>
    <w:link w:val="Heading2Char"/>
    <w:uiPriority w:val="9"/>
    <w:unhideWhenUsed/>
    <w:qFormat/>
    <w:rsid w:val="00566041"/>
    <w:pPr>
      <w:keepNext/>
      <w:outlineLvl w:val="1"/>
    </w:pPr>
    <w:rPr>
      <w:rFonts w:ascii="Cambria" w:hAnsi="Cambria"/>
      <w:b/>
      <w: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7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C30"/>
    <w:rPr>
      <w:rFonts w:ascii="Tahoma" w:hAnsi="Tahoma" w:cs="Tahoma"/>
      <w:sz w:val="16"/>
      <w:szCs w:val="16"/>
    </w:rPr>
  </w:style>
  <w:style w:type="paragraph" w:styleId="ListParagraph">
    <w:name w:val="List Paragraph"/>
    <w:basedOn w:val="Normal"/>
    <w:uiPriority w:val="34"/>
    <w:qFormat/>
    <w:rsid w:val="009218AF"/>
    <w:pPr>
      <w:ind w:left="720"/>
      <w:contextualSpacing/>
    </w:pPr>
  </w:style>
  <w:style w:type="paragraph" w:styleId="Header">
    <w:name w:val="header"/>
    <w:basedOn w:val="Normal"/>
    <w:link w:val="HeaderChar"/>
    <w:uiPriority w:val="99"/>
    <w:unhideWhenUsed/>
    <w:rsid w:val="00566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041"/>
  </w:style>
  <w:style w:type="paragraph" w:styleId="Footer">
    <w:name w:val="footer"/>
    <w:basedOn w:val="Normal"/>
    <w:link w:val="FooterChar"/>
    <w:uiPriority w:val="99"/>
    <w:unhideWhenUsed/>
    <w:rsid w:val="00566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041"/>
  </w:style>
  <w:style w:type="character" w:customStyle="1" w:styleId="Heading1Char">
    <w:name w:val="Heading 1 Char"/>
    <w:basedOn w:val="DefaultParagraphFont"/>
    <w:link w:val="Heading1"/>
    <w:uiPriority w:val="9"/>
    <w:rsid w:val="00566041"/>
    <w:rPr>
      <w:rFonts w:ascii="Cambria" w:hAnsi="Cambria"/>
      <w:i/>
      <w:sz w:val="28"/>
    </w:rPr>
  </w:style>
  <w:style w:type="character" w:customStyle="1" w:styleId="Heading2Char">
    <w:name w:val="Heading 2 Char"/>
    <w:basedOn w:val="DefaultParagraphFont"/>
    <w:link w:val="Heading2"/>
    <w:uiPriority w:val="9"/>
    <w:rsid w:val="00566041"/>
    <w:rPr>
      <w:rFonts w:ascii="Cambria" w:hAnsi="Cambria"/>
      <w:b/>
      <w:i/>
      <w:sz w:val="36"/>
    </w:rPr>
  </w:style>
  <w:style w:type="paragraph" w:customStyle="1" w:styleId="FooterRight">
    <w:name w:val="Footer Right"/>
    <w:basedOn w:val="Footer"/>
    <w:uiPriority w:val="35"/>
    <w:qFormat/>
    <w:rsid w:val="00A45A04"/>
    <w:pPr>
      <w:pBdr>
        <w:top w:val="dashed" w:sz="4" w:space="18" w:color="7F7F7F"/>
      </w:pBdr>
      <w:tabs>
        <w:tab w:val="clear" w:pos="4680"/>
        <w:tab w:val="clear" w:pos="9360"/>
        <w:tab w:val="center" w:pos="4320"/>
        <w:tab w:val="right" w:pos="8640"/>
      </w:tabs>
      <w:spacing w:after="200"/>
      <w:contextualSpacing/>
      <w:jc w:val="right"/>
    </w:pPr>
    <w:rPr>
      <w:rFonts w:cs="Times New Roman"/>
      <w:color w:val="7F7F7F" w:themeColor="text1" w:themeTint="80"/>
      <w:sz w:val="20"/>
      <w:szCs w:val="18"/>
      <w:lang w:eastAsia="ja-JP"/>
    </w:rPr>
  </w:style>
  <w:style w:type="paragraph" w:styleId="NoSpacing">
    <w:name w:val="No Spacing"/>
    <w:link w:val="NoSpacingChar"/>
    <w:uiPriority w:val="1"/>
    <w:qFormat/>
    <w:rsid w:val="00A45A0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45A04"/>
    <w:rPr>
      <w:rFonts w:eastAsiaTheme="minorEastAsia"/>
      <w:lang w:eastAsia="ja-JP"/>
    </w:rPr>
  </w:style>
  <w:style w:type="character" w:customStyle="1" w:styleId="apple-converted-space">
    <w:name w:val="apple-converted-space"/>
    <w:basedOn w:val="DefaultParagraphFont"/>
    <w:rsid w:val="00846A52"/>
  </w:style>
  <w:style w:type="character" w:customStyle="1" w:styleId="aqj">
    <w:name w:val="aqj"/>
    <w:basedOn w:val="DefaultParagraphFont"/>
    <w:rsid w:val="00846A5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6041"/>
    <w:pPr>
      <w:keepNext/>
      <w:outlineLvl w:val="0"/>
    </w:pPr>
    <w:rPr>
      <w:rFonts w:ascii="Cambria" w:hAnsi="Cambria"/>
      <w:i/>
      <w:sz w:val="28"/>
    </w:rPr>
  </w:style>
  <w:style w:type="paragraph" w:styleId="Heading2">
    <w:name w:val="heading 2"/>
    <w:basedOn w:val="Normal"/>
    <w:next w:val="Normal"/>
    <w:link w:val="Heading2Char"/>
    <w:uiPriority w:val="9"/>
    <w:unhideWhenUsed/>
    <w:qFormat/>
    <w:rsid w:val="00566041"/>
    <w:pPr>
      <w:keepNext/>
      <w:outlineLvl w:val="1"/>
    </w:pPr>
    <w:rPr>
      <w:rFonts w:ascii="Cambria" w:hAnsi="Cambria"/>
      <w:b/>
      <w: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7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C30"/>
    <w:rPr>
      <w:rFonts w:ascii="Tahoma" w:hAnsi="Tahoma" w:cs="Tahoma"/>
      <w:sz w:val="16"/>
      <w:szCs w:val="16"/>
    </w:rPr>
  </w:style>
  <w:style w:type="paragraph" w:styleId="ListParagraph">
    <w:name w:val="List Paragraph"/>
    <w:basedOn w:val="Normal"/>
    <w:uiPriority w:val="34"/>
    <w:qFormat/>
    <w:rsid w:val="009218AF"/>
    <w:pPr>
      <w:ind w:left="720"/>
      <w:contextualSpacing/>
    </w:pPr>
  </w:style>
  <w:style w:type="paragraph" w:styleId="Header">
    <w:name w:val="header"/>
    <w:basedOn w:val="Normal"/>
    <w:link w:val="HeaderChar"/>
    <w:uiPriority w:val="99"/>
    <w:unhideWhenUsed/>
    <w:rsid w:val="00566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041"/>
  </w:style>
  <w:style w:type="paragraph" w:styleId="Footer">
    <w:name w:val="footer"/>
    <w:basedOn w:val="Normal"/>
    <w:link w:val="FooterChar"/>
    <w:uiPriority w:val="99"/>
    <w:unhideWhenUsed/>
    <w:rsid w:val="00566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041"/>
  </w:style>
  <w:style w:type="character" w:customStyle="1" w:styleId="Heading1Char">
    <w:name w:val="Heading 1 Char"/>
    <w:basedOn w:val="DefaultParagraphFont"/>
    <w:link w:val="Heading1"/>
    <w:uiPriority w:val="9"/>
    <w:rsid w:val="00566041"/>
    <w:rPr>
      <w:rFonts w:ascii="Cambria" w:hAnsi="Cambria"/>
      <w:i/>
      <w:sz w:val="28"/>
    </w:rPr>
  </w:style>
  <w:style w:type="character" w:customStyle="1" w:styleId="Heading2Char">
    <w:name w:val="Heading 2 Char"/>
    <w:basedOn w:val="DefaultParagraphFont"/>
    <w:link w:val="Heading2"/>
    <w:uiPriority w:val="9"/>
    <w:rsid w:val="00566041"/>
    <w:rPr>
      <w:rFonts w:ascii="Cambria" w:hAnsi="Cambria"/>
      <w:b/>
      <w:i/>
      <w:sz w:val="36"/>
    </w:rPr>
  </w:style>
  <w:style w:type="paragraph" w:customStyle="1" w:styleId="FooterRight">
    <w:name w:val="Footer Right"/>
    <w:basedOn w:val="Footer"/>
    <w:uiPriority w:val="35"/>
    <w:qFormat/>
    <w:rsid w:val="00A45A04"/>
    <w:pPr>
      <w:pBdr>
        <w:top w:val="dashed" w:sz="4" w:space="18" w:color="7F7F7F"/>
      </w:pBdr>
      <w:tabs>
        <w:tab w:val="clear" w:pos="4680"/>
        <w:tab w:val="clear" w:pos="9360"/>
        <w:tab w:val="center" w:pos="4320"/>
        <w:tab w:val="right" w:pos="8640"/>
      </w:tabs>
      <w:spacing w:after="200"/>
      <w:contextualSpacing/>
      <w:jc w:val="right"/>
    </w:pPr>
    <w:rPr>
      <w:rFonts w:cs="Times New Roman"/>
      <w:color w:val="7F7F7F" w:themeColor="text1" w:themeTint="80"/>
      <w:sz w:val="20"/>
      <w:szCs w:val="18"/>
      <w:lang w:eastAsia="ja-JP"/>
    </w:rPr>
  </w:style>
  <w:style w:type="paragraph" w:styleId="NoSpacing">
    <w:name w:val="No Spacing"/>
    <w:link w:val="NoSpacingChar"/>
    <w:uiPriority w:val="1"/>
    <w:qFormat/>
    <w:rsid w:val="00A45A0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45A04"/>
    <w:rPr>
      <w:rFonts w:eastAsiaTheme="minorEastAsia"/>
      <w:lang w:eastAsia="ja-JP"/>
    </w:rPr>
  </w:style>
  <w:style w:type="character" w:customStyle="1" w:styleId="apple-converted-space">
    <w:name w:val="apple-converted-space"/>
    <w:basedOn w:val="DefaultParagraphFont"/>
    <w:rsid w:val="00846A52"/>
  </w:style>
  <w:style w:type="character" w:customStyle="1" w:styleId="aqj">
    <w:name w:val="aqj"/>
    <w:basedOn w:val="DefaultParagraphFont"/>
    <w:rsid w:val="00846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95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519</Words>
  <Characters>2959</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Osceola County</Company>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E. Canar</dc:creator>
  <cp:lastModifiedBy>Larry  Schneck</cp:lastModifiedBy>
  <cp:revision>2</cp:revision>
  <cp:lastPrinted>2016-01-08T17:06:00Z</cp:lastPrinted>
  <dcterms:created xsi:type="dcterms:W3CDTF">2019-06-30T02:35:00Z</dcterms:created>
  <dcterms:modified xsi:type="dcterms:W3CDTF">2019-06-30T02:35:00Z</dcterms:modified>
</cp:coreProperties>
</file>