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302852" w14:textId="77777777" w:rsidR="00BE2910" w:rsidRDefault="002C3404">
      <w:pPr>
        <w:keepNext/>
        <w:spacing w:after="200" w:line="276" w:lineRule="auto"/>
      </w:pPr>
      <w:r>
        <w:pict w14:anchorId="3CFD89CF">
          <v:rect id="rectole0000000000" o:spid="_x0000_s1026" style="width:108pt;height:112.3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6" o:title=""/>
          </v:rect>
          <o:OLEObject Type="Embed" ProgID="StaticMetafile" ShapeID="rectole0000000000" DrawAspect="Content" ObjectID="_1551366354" r:id="rId7"/>
        </w:pict>
      </w:r>
    </w:p>
    <w:p w14:paraId="6D87B9AD" w14:textId="77777777" w:rsidR="00636507" w:rsidRDefault="00425DB0">
      <w:pPr>
        <w:keepNext/>
        <w:spacing w:after="200" w:line="276" w:lineRule="auto"/>
        <w:rPr>
          <w:rFonts w:ascii="Cambria" w:eastAsia="Cambria" w:hAnsi="Cambria" w:cs="Cambria"/>
          <w:b/>
          <w:i/>
          <w:sz w:val="32"/>
        </w:rPr>
      </w:pPr>
      <w:r>
        <w:rPr>
          <w:rFonts w:ascii="Cambria" w:eastAsia="Cambria" w:hAnsi="Cambria" w:cs="Cambria"/>
          <w:b/>
          <w:i/>
          <w:sz w:val="36"/>
        </w:rPr>
        <w:t>Osceola Soil &amp; Water Conservation District</w:t>
      </w:r>
    </w:p>
    <w:p w14:paraId="0AEB08F4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BOARD OF SUPERVISORS</w:t>
      </w:r>
    </w:p>
    <w:p w14:paraId="75C329B7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MINUTES</w:t>
      </w:r>
    </w:p>
    <w:p w14:paraId="5B2450B5" w14:textId="77777777" w:rsidR="00636507" w:rsidRDefault="00636507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1B391A14" w14:textId="12B80680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DATE:  </w:t>
      </w:r>
      <w:r w:rsidR="000A628C">
        <w:rPr>
          <w:rFonts w:ascii="Cambria" w:eastAsia="Cambria" w:hAnsi="Cambria" w:cs="Cambria"/>
          <w:sz w:val="28"/>
        </w:rPr>
        <w:t xml:space="preserve">January 20, </w:t>
      </w:r>
      <w:r>
        <w:rPr>
          <w:rFonts w:ascii="Cambria" w:eastAsia="Cambria" w:hAnsi="Cambria" w:cs="Cambria"/>
          <w:sz w:val="28"/>
        </w:rPr>
        <w:t>202</w:t>
      </w:r>
      <w:r w:rsidR="000A628C">
        <w:rPr>
          <w:rFonts w:ascii="Cambria" w:eastAsia="Cambria" w:hAnsi="Cambria" w:cs="Cambria"/>
          <w:sz w:val="28"/>
        </w:rPr>
        <w:t>1</w:t>
      </w:r>
    </w:p>
    <w:p w14:paraId="78AA4170" w14:textId="7F891ACC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PRESENT:</w:t>
      </w:r>
      <w:r>
        <w:rPr>
          <w:rFonts w:ascii="Cambria" w:eastAsia="Cambria" w:hAnsi="Cambria" w:cs="Cambria"/>
          <w:sz w:val="28"/>
        </w:rPr>
        <w:t xml:space="preserve">  Supervisors – </w:t>
      </w:r>
      <w:r w:rsidR="00C07C34">
        <w:rPr>
          <w:rFonts w:ascii="Cambria" w:eastAsia="Cambria" w:hAnsi="Cambria" w:cs="Cambria"/>
          <w:sz w:val="28"/>
        </w:rPr>
        <w:t xml:space="preserve">Anthony “Tony” Busby, </w:t>
      </w:r>
      <w:r>
        <w:rPr>
          <w:rFonts w:ascii="Cambria" w:eastAsia="Cambria" w:hAnsi="Cambria" w:cs="Cambria"/>
          <w:sz w:val="28"/>
        </w:rPr>
        <w:t xml:space="preserve">Larry Allen Schneck, </w:t>
      </w:r>
      <w:proofErr w:type="gramStart"/>
      <w:r>
        <w:rPr>
          <w:rFonts w:ascii="Cambria" w:eastAsia="Cambria" w:hAnsi="Cambria" w:cs="Cambria"/>
          <w:sz w:val="28"/>
        </w:rPr>
        <w:t>Dr</w:t>
      </w:r>
      <w:proofErr w:type="gramEnd"/>
      <w:r>
        <w:rPr>
          <w:rFonts w:ascii="Cambria" w:eastAsia="Cambria" w:hAnsi="Cambria" w:cs="Cambria"/>
          <w:sz w:val="28"/>
        </w:rPr>
        <w:t>. Deborah Livingston.</w:t>
      </w:r>
      <w:r w:rsidR="008B2D00">
        <w:rPr>
          <w:rFonts w:ascii="Cambria" w:eastAsia="Cambria" w:hAnsi="Cambria" w:cs="Cambria"/>
          <w:sz w:val="28"/>
        </w:rPr>
        <w:t xml:space="preserve">  Guests:  </w:t>
      </w:r>
      <w:r w:rsidR="00941D7B">
        <w:rPr>
          <w:rFonts w:ascii="Cambria" w:eastAsia="Cambria" w:hAnsi="Cambria" w:cs="Cambria"/>
          <w:sz w:val="28"/>
        </w:rPr>
        <w:t xml:space="preserve">City Commissioner Jim </w:t>
      </w:r>
      <w:proofErr w:type="spellStart"/>
      <w:r w:rsidR="00941D7B">
        <w:rPr>
          <w:rFonts w:ascii="Cambria" w:eastAsia="Cambria" w:hAnsi="Cambria" w:cs="Cambria"/>
          <w:sz w:val="28"/>
        </w:rPr>
        <w:t>Turney</w:t>
      </w:r>
      <w:proofErr w:type="spellEnd"/>
      <w:r w:rsidR="00941D7B">
        <w:rPr>
          <w:rFonts w:ascii="Cambria" w:eastAsia="Cambria" w:hAnsi="Cambria" w:cs="Cambria"/>
          <w:sz w:val="28"/>
        </w:rPr>
        <w:t xml:space="preserve">, </w:t>
      </w:r>
      <w:r w:rsidR="008B2D00">
        <w:rPr>
          <w:rFonts w:ascii="Cambria" w:eastAsia="Cambria" w:hAnsi="Cambria" w:cs="Cambria"/>
          <w:sz w:val="28"/>
        </w:rPr>
        <w:t>Julio Aviles</w:t>
      </w:r>
      <w:r w:rsidR="002C3404">
        <w:rPr>
          <w:rFonts w:ascii="Cambria" w:eastAsia="Cambria" w:hAnsi="Cambria" w:cs="Cambria"/>
          <w:sz w:val="28"/>
        </w:rPr>
        <w:t>,</w:t>
      </w:r>
      <w:bookmarkStart w:id="0" w:name="_GoBack"/>
      <w:bookmarkEnd w:id="0"/>
      <w:r w:rsidR="008B2D00">
        <w:rPr>
          <w:rFonts w:ascii="Cambria" w:eastAsia="Cambria" w:hAnsi="Cambria" w:cs="Cambria"/>
          <w:sz w:val="28"/>
        </w:rPr>
        <w:t xml:space="preserve"> and Bobbie Bryant.</w:t>
      </w:r>
    </w:p>
    <w:p w14:paraId="369D4D2A" w14:textId="6E6420FA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ABSENT:</w:t>
      </w:r>
      <w:r>
        <w:rPr>
          <w:rFonts w:ascii="Cambria" w:eastAsia="Cambria" w:hAnsi="Cambria" w:cs="Cambria"/>
          <w:sz w:val="28"/>
        </w:rPr>
        <w:t xml:space="preserve">  </w:t>
      </w:r>
      <w:r w:rsidR="00C07C34">
        <w:rPr>
          <w:rFonts w:ascii="Cambria" w:eastAsia="Cambria" w:hAnsi="Cambria" w:cs="Cambria"/>
          <w:sz w:val="28"/>
        </w:rPr>
        <w:t xml:space="preserve">Matthew Boggs, </w:t>
      </w:r>
      <w:r>
        <w:rPr>
          <w:rFonts w:ascii="Cambria" w:eastAsia="Cambria" w:hAnsi="Cambria" w:cs="Cambria"/>
          <w:sz w:val="28"/>
        </w:rPr>
        <w:t>Jackie Henry</w:t>
      </w:r>
    </w:p>
    <w:p w14:paraId="3DFD40D7" w14:textId="6F64744A" w:rsidR="00636507" w:rsidRDefault="00425DB0" w:rsidP="0069463B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Call to Order and Roll Call</w:t>
      </w:r>
      <w:proofErr w:type="gramStart"/>
      <w:r>
        <w:rPr>
          <w:rFonts w:ascii="Cambria" w:eastAsia="Cambria" w:hAnsi="Cambria" w:cs="Cambria"/>
          <w:b/>
        </w:rPr>
        <w:t xml:space="preserve">:  </w:t>
      </w:r>
      <w:r>
        <w:rPr>
          <w:rFonts w:ascii="Cambria" w:eastAsia="Cambria" w:hAnsi="Cambria" w:cs="Cambria"/>
        </w:rPr>
        <w:t>Meeting was called to order by Secretary Larry Schneck</w:t>
      </w:r>
      <w:proofErr w:type="gramEnd"/>
      <w:r>
        <w:rPr>
          <w:rFonts w:ascii="Cambria" w:eastAsia="Cambria" w:hAnsi="Cambria" w:cs="Cambria"/>
        </w:rPr>
        <w:t xml:space="preserve"> at 5:0</w:t>
      </w:r>
      <w:r w:rsidR="00C07C34"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 xml:space="preserve"> p.m. via Zoom video conference meeting. </w:t>
      </w:r>
    </w:p>
    <w:p w14:paraId="37AD6008" w14:textId="7BCE36A9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Pledge of Allegiance and Invocation:</w:t>
      </w:r>
      <w:r>
        <w:rPr>
          <w:rFonts w:ascii="Cambria" w:eastAsia="Cambria" w:hAnsi="Cambria" w:cs="Cambria"/>
        </w:rPr>
        <w:t xml:space="preserve">  Pledge of Allegiance </w:t>
      </w:r>
      <w:r w:rsidR="00C07C34">
        <w:rPr>
          <w:rFonts w:ascii="Cambria" w:eastAsia="Cambria" w:hAnsi="Cambria" w:cs="Cambria"/>
        </w:rPr>
        <w:t xml:space="preserve">by Larry Allen Schneck </w:t>
      </w:r>
      <w:r w:rsidR="00B5108F">
        <w:rPr>
          <w:rFonts w:ascii="Cambria" w:eastAsia="Cambria" w:hAnsi="Cambria" w:cs="Cambria"/>
        </w:rPr>
        <w:t>and In</w:t>
      </w:r>
      <w:r>
        <w:rPr>
          <w:rFonts w:ascii="Cambria" w:eastAsia="Cambria" w:hAnsi="Cambria" w:cs="Cambria"/>
        </w:rPr>
        <w:t xml:space="preserve">vocation led by Dr. Livingston. </w:t>
      </w:r>
    </w:p>
    <w:p w14:paraId="1149EA47" w14:textId="72100958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Minutes:</w:t>
      </w:r>
      <w:r>
        <w:rPr>
          <w:rFonts w:ascii="Cambria" w:eastAsia="Cambria" w:hAnsi="Cambria" w:cs="Cambria"/>
        </w:rPr>
        <w:t xml:space="preserve">  </w:t>
      </w:r>
      <w:r w:rsidR="00C07C34">
        <w:rPr>
          <w:rFonts w:ascii="Cambria" w:eastAsia="Cambria" w:hAnsi="Cambria" w:cs="Cambria"/>
        </w:rPr>
        <w:t>December 16</w:t>
      </w:r>
      <w:r>
        <w:rPr>
          <w:rFonts w:ascii="Cambria" w:eastAsia="Cambria" w:hAnsi="Cambria" w:cs="Cambria"/>
        </w:rPr>
        <w:t>, 2020 minutes approved by voice vote 3-0.</w:t>
      </w:r>
    </w:p>
    <w:p w14:paraId="5BAD5153" w14:textId="77777777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Treasurer’s Report:</w:t>
      </w:r>
      <w:r>
        <w:rPr>
          <w:rFonts w:ascii="Cambria" w:eastAsia="Cambria" w:hAnsi="Cambria" w:cs="Cambria"/>
        </w:rPr>
        <w:t xml:space="preserve">  None.</w:t>
      </w:r>
    </w:p>
    <w:p w14:paraId="2315CB73" w14:textId="2068A37A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Conservationist’s Report:</w:t>
      </w:r>
      <w:r w:rsidR="00725269">
        <w:rPr>
          <w:rFonts w:ascii="Cambria" w:eastAsia="Cambria" w:hAnsi="Cambria" w:cs="Cambria"/>
        </w:rPr>
        <w:t xml:space="preserve">  None</w:t>
      </w:r>
      <w:r>
        <w:rPr>
          <w:rFonts w:ascii="Cambria" w:eastAsia="Cambria" w:hAnsi="Cambria" w:cs="Cambria"/>
        </w:rPr>
        <w:t>.</w:t>
      </w:r>
    </w:p>
    <w:p w14:paraId="162ABCA4" w14:textId="77777777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Old Business</w:t>
      </w:r>
    </w:p>
    <w:p w14:paraId="0093AC75" w14:textId="195C9730" w:rsidR="00636507" w:rsidRPr="00536118" w:rsidRDefault="00425DB0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</w:rPr>
        <w:t xml:space="preserve">Victory Gardens Project Update:  </w:t>
      </w:r>
      <w:r w:rsidR="00536118">
        <w:rPr>
          <w:rFonts w:ascii="Cambria" w:eastAsia="Cambria" w:hAnsi="Cambria" w:cs="Cambria"/>
        </w:rPr>
        <w:t>Chair Busby asked Dr. Livingston to contact County Commissioner Ricky Booth.  The commissioner has information about this project.</w:t>
      </w:r>
    </w:p>
    <w:p w14:paraId="1020BF9E" w14:textId="7A76505C" w:rsidR="00536118" w:rsidRPr="00536118" w:rsidRDefault="00536118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Dr.</w:t>
      </w:r>
      <w:r>
        <w:rPr>
          <w:rFonts w:ascii="Cambria" w:eastAsia="Cambria" w:hAnsi="Cambria" w:cs="Cambria"/>
          <w:color w:val="000000"/>
        </w:rPr>
        <w:t xml:space="preserve"> </w:t>
      </w:r>
      <w:r w:rsidRPr="00536118">
        <w:rPr>
          <w:rFonts w:ascii="Cambria" w:eastAsia="Cambria" w:hAnsi="Cambria" w:cs="Cambria"/>
          <w:b/>
          <w:color w:val="000000"/>
        </w:rPr>
        <w:t xml:space="preserve">Livingston </w:t>
      </w:r>
      <w:r w:rsidR="00101B32">
        <w:rPr>
          <w:rFonts w:ascii="Cambria" w:eastAsia="Cambria" w:hAnsi="Cambria" w:cs="Cambria"/>
          <w:color w:val="000000"/>
        </w:rPr>
        <w:t xml:space="preserve">explained how Mr. Andrew </w:t>
      </w:r>
      <w:proofErr w:type="spellStart"/>
      <w:r w:rsidR="00101B32">
        <w:rPr>
          <w:rFonts w:ascii="Cambria" w:eastAsia="Cambria" w:hAnsi="Cambria" w:cs="Cambria"/>
          <w:color w:val="000000"/>
        </w:rPr>
        <w:t>Jeng</w:t>
      </w:r>
      <w:proofErr w:type="spellEnd"/>
      <w:r w:rsidR="00101B32">
        <w:rPr>
          <w:rFonts w:ascii="Cambria" w:eastAsia="Cambria" w:hAnsi="Cambria" w:cs="Cambria"/>
          <w:color w:val="000000"/>
        </w:rPr>
        <w:t xml:space="preserve"> woul</w:t>
      </w:r>
      <w:r w:rsidR="006E1408">
        <w:rPr>
          <w:rFonts w:ascii="Cambria" w:eastAsia="Cambria" w:hAnsi="Cambria" w:cs="Cambria"/>
          <w:color w:val="000000"/>
        </w:rPr>
        <w:t xml:space="preserve">d like to volunteer his time and talents in support of the Board.  His personal </w:t>
      </w:r>
      <w:proofErr w:type="gramStart"/>
      <w:r w:rsidR="006E1408">
        <w:rPr>
          <w:rFonts w:ascii="Cambria" w:eastAsia="Cambria" w:hAnsi="Cambria" w:cs="Cambria"/>
          <w:color w:val="000000"/>
        </w:rPr>
        <w:lastRenderedPageBreak/>
        <w:t>goals</w:t>
      </w:r>
      <w:proofErr w:type="gramEnd"/>
      <w:r w:rsidR="006E1408">
        <w:rPr>
          <w:rFonts w:ascii="Cambria" w:eastAsia="Cambria" w:hAnsi="Cambria" w:cs="Cambria"/>
          <w:color w:val="000000"/>
        </w:rPr>
        <w:t xml:space="preserve"> are aligned with the betterment of the Osceola County community</w:t>
      </w:r>
      <w:r w:rsidR="00101B32">
        <w:rPr>
          <w:rFonts w:ascii="Cambria" w:eastAsia="Cambria" w:hAnsi="Cambria" w:cs="Cambria"/>
          <w:color w:val="000000"/>
        </w:rPr>
        <w:t>.</w:t>
      </w:r>
    </w:p>
    <w:p w14:paraId="3C4BC5EB" w14:textId="1C8B2DCF" w:rsidR="00636507" w:rsidRDefault="00425DB0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</w:rPr>
      </w:pPr>
      <w:proofErr w:type="spellStart"/>
      <w:proofErr w:type="gramStart"/>
      <w:r>
        <w:rPr>
          <w:rFonts w:ascii="Cambria" w:eastAsia="Cambria" w:hAnsi="Cambria" w:cs="Cambria"/>
          <w:b/>
        </w:rPr>
        <w:t>eSTEM</w:t>
      </w:r>
      <w:proofErr w:type="spellEnd"/>
      <w:proofErr w:type="gramEnd"/>
      <w:r>
        <w:rPr>
          <w:rFonts w:ascii="Cambria" w:eastAsia="Cambria" w:hAnsi="Cambria" w:cs="Cambria"/>
          <w:b/>
        </w:rPr>
        <w:t xml:space="preserve"> Partnership:</w:t>
      </w:r>
      <w:r>
        <w:rPr>
          <w:rFonts w:ascii="Cambria" w:eastAsia="Cambria" w:hAnsi="Cambria" w:cs="Cambria"/>
        </w:rPr>
        <w:t xml:space="preserve">  </w:t>
      </w:r>
      <w:r w:rsidR="0076392D">
        <w:rPr>
          <w:rFonts w:ascii="Cambria" w:eastAsia="Cambria" w:hAnsi="Cambria" w:cs="Cambria"/>
        </w:rPr>
        <w:t xml:space="preserve">Canoe Creek Charter School is converting to a public school.  Chair Busby stated </w:t>
      </w:r>
      <w:r w:rsidR="006E1408">
        <w:rPr>
          <w:rFonts w:ascii="Cambria" w:eastAsia="Cambria" w:hAnsi="Cambria" w:cs="Cambria"/>
        </w:rPr>
        <w:t xml:space="preserve">that </w:t>
      </w:r>
      <w:r w:rsidR="0076392D">
        <w:rPr>
          <w:rFonts w:ascii="Cambria" w:eastAsia="Cambria" w:hAnsi="Cambria" w:cs="Cambria"/>
        </w:rPr>
        <w:t>working with this school is on hold</w:t>
      </w:r>
      <w:r w:rsidR="006E1408">
        <w:rPr>
          <w:rFonts w:ascii="Cambria" w:eastAsia="Cambria" w:hAnsi="Cambria" w:cs="Cambria"/>
        </w:rPr>
        <w:t xml:space="preserve"> as far as the ongoing partnership</w:t>
      </w:r>
      <w:r w:rsidR="0076392D">
        <w:rPr>
          <w:rFonts w:ascii="Cambria" w:eastAsia="Cambria" w:hAnsi="Cambria" w:cs="Cambria"/>
        </w:rPr>
        <w:t>.</w:t>
      </w:r>
    </w:p>
    <w:p w14:paraId="41F491CD" w14:textId="77777777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New Business</w:t>
      </w:r>
    </w:p>
    <w:p w14:paraId="63CF7CC3" w14:textId="1A2E0068" w:rsidR="00271141" w:rsidRPr="00271141" w:rsidRDefault="00271141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</w:rPr>
        <w:t xml:space="preserve">Oath of Office:  </w:t>
      </w:r>
      <w:r w:rsidR="00941D7B">
        <w:rPr>
          <w:rFonts w:ascii="Cambria" w:eastAsia="Cambria" w:hAnsi="Cambria" w:cs="Cambria"/>
        </w:rPr>
        <w:t>Altamonte Springs, Florida, C</w:t>
      </w:r>
      <w:r>
        <w:rPr>
          <w:rFonts w:ascii="Cambria" w:eastAsia="Cambria" w:hAnsi="Cambria" w:cs="Cambria"/>
        </w:rPr>
        <w:t xml:space="preserve">ity </w:t>
      </w:r>
      <w:r w:rsidR="00941D7B">
        <w:rPr>
          <w:rFonts w:ascii="Cambria" w:eastAsia="Cambria" w:hAnsi="Cambria" w:cs="Cambria"/>
        </w:rPr>
        <w:t>Commissioner, District I</w:t>
      </w:r>
      <w:r>
        <w:rPr>
          <w:rFonts w:ascii="Cambria" w:eastAsia="Cambria" w:hAnsi="Cambria" w:cs="Cambria"/>
        </w:rPr>
        <w:t xml:space="preserve">, Mr. Jim </w:t>
      </w:r>
      <w:proofErr w:type="spellStart"/>
      <w:r>
        <w:rPr>
          <w:rFonts w:ascii="Cambria" w:eastAsia="Cambria" w:hAnsi="Cambria" w:cs="Cambria"/>
        </w:rPr>
        <w:t>Turney</w:t>
      </w:r>
      <w:proofErr w:type="spellEnd"/>
      <w:r>
        <w:rPr>
          <w:rFonts w:ascii="Cambria" w:eastAsia="Cambria" w:hAnsi="Cambria" w:cs="Cambria"/>
        </w:rPr>
        <w:t>, administered the oath of office to Chairman Busby.</w:t>
      </w:r>
    </w:p>
    <w:p w14:paraId="5E8A4B13" w14:textId="29F22FB0" w:rsidR="00636507" w:rsidRDefault="00425DB0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b/>
        </w:rPr>
        <w:t>Envirothon</w:t>
      </w:r>
      <w:proofErr w:type="spellEnd"/>
      <w:r>
        <w:rPr>
          <w:rFonts w:ascii="Cambria" w:eastAsia="Cambria" w:hAnsi="Cambria" w:cs="Cambria"/>
          <w:b/>
        </w:rPr>
        <w:t xml:space="preserve"> 2021:</w:t>
      </w:r>
      <w:r>
        <w:rPr>
          <w:rFonts w:ascii="Cambria" w:eastAsia="Cambria" w:hAnsi="Cambria" w:cs="Cambria"/>
        </w:rPr>
        <w:t xml:space="preserve">  </w:t>
      </w:r>
      <w:r w:rsidR="0076392D">
        <w:rPr>
          <w:rFonts w:ascii="Cambria" w:eastAsia="Cambria" w:hAnsi="Cambria" w:cs="Cambria"/>
        </w:rPr>
        <w:t xml:space="preserve">Secretary Schneck said </w:t>
      </w:r>
      <w:proofErr w:type="spellStart"/>
      <w:r w:rsidR="0076392D">
        <w:rPr>
          <w:rFonts w:ascii="Cambria" w:eastAsia="Cambria" w:hAnsi="Cambria" w:cs="Cambria"/>
        </w:rPr>
        <w:t>Envirothon</w:t>
      </w:r>
      <w:proofErr w:type="spellEnd"/>
      <w:r w:rsidR="0076392D">
        <w:rPr>
          <w:rFonts w:ascii="Cambria" w:eastAsia="Cambria" w:hAnsi="Cambria" w:cs="Cambria"/>
        </w:rPr>
        <w:t xml:space="preserve"> is cancelled.</w:t>
      </w:r>
    </w:p>
    <w:p w14:paraId="0EFD4386" w14:textId="2EACB3FB" w:rsidR="00636507" w:rsidRDefault="00425DB0">
      <w:pPr>
        <w:numPr>
          <w:ilvl w:val="0"/>
          <w:numId w:val="1"/>
        </w:numPr>
        <w:spacing w:after="200"/>
        <w:ind w:left="1224" w:hanging="86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Public Comment:</w:t>
      </w:r>
      <w:r>
        <w:rPr>
          <w:rFonts w:ascii="Cambria" w:eastAsia="Cambria" w:hAnsi="Cambria" w:cs="Cambria"/>
        </w:rPr>
        <w:t xml:space="preserve">  </w:t>
      </w:r>
      <w:r w:rsidR="001C5F79">
        <w:rPr>
          <w:rFonts w:ascii="Cambria" w:eastAsia="Cambria" w:hAnsi="Cambria" w:cs="Cambria"/>
        </w:rPr>
        <w:t>Wishes for a happy birthday to Chair Busby and</w:t>
      </w:r>
      <w:r w:rsidR="00941D7B">
        <w:rPr>
          <w:rFonts w:ascii="Cambria" w:eastAsia="Cambria" w:hAnsi="Cambria" w:cs="Cambria"/>
        </w:rPr>
        <w:t xml:space="preserve"> congratulations on taking </w:t>
      </w:r>
      <w:r w:rsidR="001C5F79">
        <w:rPr>
          <w:rFonts w:ascii="Cambria" w:eastAsia="Cambria" w:hAnsi="Cambria" w:cs="Cambria"/>
        </w:rPr>
        <w:t>oath of office.</w:t>
      </w:r>
    </w:p>
    <w:p w14:paraId="25142826" w14:textId="063D1AA0" w:rsidR="00636507" w:rsidRDefault="00425DB0" w:rsidP="0069463B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Adjournment:</w:t>
      </w:r>
      <w:r>
        <w:rPr>
          <w:rFonts w:ascii="Cambria" w:eastAsia="Cambria" w:hAnsi="Cambria" w:cs="Cambria"/>
        </w:rPr>
        <w:t xml:space="preserve">  5:</w:t>
      </w:r>
      <w:r w:rsidR="00B5108F">
        <w:rPr>
          <w:rFonts w:ascii="Cambria" w:eastAsia="Cambria" w:hAnsi="Cambria" w:cs="Cambria"/>
        </w:rPr>
        <w:t>1</w:t>
      </w:r>
      <w:r w:rsidR="0076392D">
        <w:rPr>
          <w:rFonts w:ascii="Cambria" w:eastAsia="Cambria" w:hAnsi="Cambria" w:cs="Cambria"/>
        </w:rPr>
        <w:t>7</w:t>
      </w:r>
      <w:r>
        <w:rPr>
          <w:rFonts w:ascii="Cambria" w:eastAsia="Cambria" w:hAnsi="Cambria" w:cs="Cambria"/>
        </w:rPr>
        <w:t xml:space="preserve"> p.m.</w:t>
      </w:r>
    </w:p>
    <w:p w14:paraId="115503B0" w14:textId="77777777" w:rsidR="00636507" w:rsidRDefault="00425DB0">
      <w:pPr>
        <w:keepNext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Next Meeting:  </w:t>
      </w:r>
    </w:p>
    <w:p w14:paraId="057B2E2A" w14:textId="64ED3E76" w:rsidR="00636507" w:rsidRDefault="00425DB0" w:rsidP="00BE2910">
      <w:pPr>
        <w:ind w:left="72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</w:rPr>
        <w:t xml:space="preserve">Wednesday, </w:t>
      </w:r>
      <w:r w:rsidR="001777DF">
        <w:rPr>
          <w:rFonts w:ascii="Cambria" w:eastAsia="Cambria" w:hAnsi="Cambria" w:cs="Cambria"/>
        </w:rPr>
        <w:t>February 17</w:t>
      </w:r>
      <w:r>
        <w:rPr>
          <w:rFonts w:ascii="Cambria" w:eastAsia="Cambria" w:hAnsi="Cambria" w:cs="Cambria"/>
        </w:rPr>
        <w:t>, 202</w:t>
      </w:r>
      <w:r w:rsidR="00FC15F7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</w:rPr>
        <w:t xml:space="preserve"> at 5:00 p.m. via Zoom Teleconference</w:t>
      </w:r>
    </w:p>
    <w:p w14:paraId="61A6AFB6" w14:textId="77777777" w:rsidR="00636507" w:rsidRDefault="00636507">
      <w:pPr>
        <w:spacing w:after="200" w:line="276" w:lineRule="auto"/>
        <w:ind w:left="360"/>
        <w:rPr>
          <w:rFonts w:ascii="Cambria" w:eastAsia="Cambria" w:hAnsi="Cambria" w:cs="Cambria"/>
          <w:sz w:val="28"/>
        </w:rPr>
      </w:pPr>
    </w:p>
    <w:sectPr w:rsidR="006365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78315B4"/>
    <w:multiLevelType w:val="multilevel"/>
    <w:tmpl w:val="A39C1C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5655F3"/>
    <w:multiLevelType w:val="multilevel"/>
    <w:tmpl w:val="1C46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7"/>
    <w:rsid w:val="000A628C"/>
    <w:rsid w:val="00101B32"/>
    <w:rsid w:val="001777DF"/>
    <w:rsid w:val="001C5F79"/>
    <w:rsid w:val="00271141"/>
    <w:rsid w:val="002C3404"/>
    <w:rsid w:val="00425DB0"/>
    <w:rsid w:val="004739EB"/>
    <w:rsid w:val="00536118"/>
    <w:rsid w:val="00636507"/>
    <w:rsid w:val="0069463B"/>
    <w:rsid w:val="006E1408"/>
    <w:rsid w:val="00725269"/>
    <w:rsid w:val="0076392D"/>
    <w:rsid w:val="008B2D00"/>
    <w:rsid w:val="00941D7B"/>
    <w:rsid w:val="00993121"/>
    <w:rsid w:val="00B5108F"/>
    <w:rsid w:val="00BE2910"/>
    <w:rsid w:val="00C07C34"/>
    <w:rsid w:val="00D501E5"/>
    <w:rsid w:val="00E2601C"/>
    <w:rsid w:val="00F426B6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348C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Macintosh Word</Application>
  <DocSecurity>0</DocSecurity>
  <Lines>12</Lines>
  <Paragraphs>3</Paragraphs>
  <ScaleCrop>false</ScaleCrop>
  <Company>Schneckster, Inc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 Schneck</cp:lastModifiedBy>
  <cp:revision>2</cp:revision>
  <dcterms:created xsi:type="dcterms:W3CDTF">2021-03-17T22:20:00Z</dcterms:created>
  <dcterms:modified xsi:type="dcterms:W3CDTF">2021-03-17T22:20:00Z</dcterms:modified>
</cp:coreProperties>
</file>